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2F8E0" w14:textId="19EAD36E" w:rsidR="00446993" w:rsidRDefault="00AC65D3" w:rsidP="00F87670">
      <w:pPr>
        <w:ind w:left="360"/>
        <w:jc w:val="center"/>
        <w:rPr>
          <w:rFonts w:cstheme="minorHAnsi"/>
          <w:noProof/>
          <w:lang w:val="uk-UA" w:eastAsia="uk-UA"/>
        </w:rPr>
      </w:pPr>
      <w:r>
        <w:rPr>
          <w:rFonts w:cstheme="minorHAnsi"/>
          <w:noProof/>
          <w:lang w:val="uk-UA" w:eastAsia="uk-UA"/>
        </w:rPr>
        <w:t xml:space="preserve"> </w:t>
      </w:r>
      <w:r w:rsidR="00F87670" w:rsidRPr="00F113BF">
        <w:rPr>
          <w:rFonts w:cstheme="minorHAnsi"/>
          <w:noProof/>
          <w:lang w:val="uk-UA" w:eastAsia="uk-UA"/>
        </w:rPr>
        <w:drawing>
          <wp:inline distT="0" distB="0" distL="0" distR="0" wp14:anchorId="2B56387F" wp14:editId="5D480EC4">
            <wp:extent cx="6499993" cy="88582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009" cy="888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F56E0" w14:textId="77777777" w:rsidR="00446993" w:rsidRDefault="00446993" w:rsidP="00A86D55">
      <w:pPr>
        <w:ind w:left="360"/>
        <w:rPr>
          <w:rFonts w:cstheme="minorHAnsi"/>
          <w:noProof/>
          <w:lang w:val="uk-UA" w:eastAsia="uk-UA"/>
        </w:rPr>
      </w:pPr>
    </w:p>
    <w:p w14:paraId="2214016B" w14:textId="20F119A3" w:rsidR="00CC4678" w:rsidRDefault="00F113BF" w:rsidP="00F87670">
      <w:pPr>
        <w:ind w:left="360"/>
        <w:jc w:val="center"/>
        <w:rPr>
          <w:rFonts w:cstheme="minorHAnsi"/>
          <w:noProof/>
          <w:lang w:val="uk-UA" w:eastAsia="uk-UA"/>
        </w:rPr>
      </w:pPr>
      <w:r w:rsidRPr="00F113BF">
        <w:rPr>
          <w:rFonts w:cstheme="minorHAnsi"/>
          <w:noProof/>
          <w:lang w:val="uk-UA" w:eastAsia="uk-UA"/>
        </w:rPr>
        <w:lastRenderedPageBreak/>
        <w:drawing>
          <wp:inline distT="0" distB="0" distL="0" distR="0" wp14:anchorId="1BC80D66" wp14:editId="61A3C561">
            <wp:extent cx="6188992" cy="8548577"/>
            <wp:effectExtent l="0" t="0" r="254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7" t="8572" r="13589" b="11269"/>
                    <a:stretch/>
                  </pic:blipFill>
                  <pic:spPr bwMode="auto">
                    <a:xfrm>
                      <a:off x="0" y="0"/>
                      <a:ext cx="6210338" cy="8578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714B45" w14:textId="016173BB" w:rsidR="00F87670" w:rsidRDefault="00F87670" w:rsidP="00A86D55">
      <w:pPr>
        <w:ind w:left="360"/>
        <w:rPr>
          <w:rFonts w:cstheme="minorHAnsi"/>
          <w:noProof/>
          <w:lang w:val="uk-UA" w:eastAsia="uk-UA"/>
        </w:rPr>
      </w:pPr>
    </w:p>
    <w:p w14:paraId="12A1825C" w14:textId="5912CA74" w:rsidR="00F87670" w:rsidRDefault="00F87670" w:rsidP="00A86D55">
      <w:pPr>
        <w:ind w:left="360"/>
        <w:rPr>
          <w:rFonts w:cstheme="minorHAnsi"/>
          <w:noProof/>
          <w:lang w:val="uk-UA" w:eastAsia="uk-UA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2703"/>
        <w:gridCol w:w="2741"/>
        <w:gridCol w:w="1817"/>
        <w:gridCol w:w="2977"/>
      </w:tblGrid>
      <w:tr w:rsidR="00446993" w:rsidRPr="00912180" w14:paraId="6CF07CBE" w14:textId="77777777" w:rsidTr="00912180">
        <w:tc>
          <w:tcPr>
            <w:tcW w:w="2703" w:type="dxa"/>
          </w:tcPr>
          <w:p w14:paraId="700B6E1F" w14:textId="77777777" w:rsidR="00446993" w:rsidRPr="00912180" w:rsidRDefault="00446993" w:rsidP="00A86D55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</w:p>
        </w:tc>
        <w:tc>
          <w:tcPr>
            <w:tcW w:w="2741" w:type="dxa"/>
          </w:tcPr>
          <w:p w14:paraId="018C7BD9" w14:textId="77777777" w:rsidR="00446993" w:rsidRPr="00912180" w:rsidRDefault="00446993" w:rsidP="00A86D55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</w:p>
        </w:tc>
        <w:tc>
          <w:tcPr>
            <w:tcW w:w="1817" w:type="dxa"/>
          </w:tcPr>
          <w:p w14:paraId="0577EC8F" w14:textId="77777777" w:rsidR="00446993" w:rsidRPr="00912180" w:rsidRDefault="00446993" w:rsidP="00A86D55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</w:p>
        </w:tc>
        <w:tc>
          <w:tcPr>
            <w:tcW w:w="2977" w:type="dxa"/>
          </w:tcPr>
          <w:p w14:paraId="3079825D" w14:textId="77777777" w:rsidR="00B73920" w:rsidRPr="00912180" w:rsidRDefault="00446993" w:rsidP="00A86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180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t>«Затверджую»</w:t>
            </w:r>
            <w:r w:rsidR="00B73920" w:rsidRPr="00912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4BACA51" w14:textId="517FD775" w:rsidR="00446993" w:rsidRPr="00912180" w:rsidRDefault="00B73920" w:rsidP="00A86D55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  <w:proofErr w:type="spellStart"/>
            <w:r w:rsidRPr="00912180">
              <w:rPr>
                <w:rFonts w:ascii="Times New Roman" w:hAnsi="Times New Roman" w:cs="Times New Roman"/>
                <w:sz w:val="28"/>
                <w:szCs w:val="28"/>
              </w:rPr>
              <w:t>Асоціація</w:t>
            </w:r>
            <w:proofErr w:type="spellEnd"/>
            <w:r w:rsidRPr="00912180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912180">
              <w:rPr>
                <w:rFonts w:ascii="Times New Roman" w:hAnsi="Times New Roman" w:cs="Times New Roman"/>
                <w:sz w:val="28"/>
                <w:szCs w:val="28"/>
              </w:rPr>
              <w:t>Український</w:t>
            </w:r>
            <w:proofErr w:type="spellEnd"/>
            <w:r w:rsidRPr="00912180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  <w:proofErr w:type="spellStart"/>
            <w:r w:rsidRPr="00912180">
              <w:rPr>
                <w:rFonts w:ascii="Times New Roman" w:hAnsi="Times New Roman" w:cs="Times New Roman"/>
                <w:sz w:val="28"/>
                <w:szCs w:val="28"/>
              </w:rPr>
              <w:t>сталевого</w:t>
            </w:r>
            <w:proofErr w:type="spellEnd"/>
            <w:r w:rsidRPr="00912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2180">
              <w:rPr>
                <w:rFonts w:ascii="Times New Roman" w:hAnsi="Times New Roman" w:cs="Times New Roman"/>
                <w:sz w:val="28"/>
                <w:szCs w:val="28"/>
              </w:rPr>
              <w:t>будівництва</w:t>
            </w:r>
            <w:proofErr w:type="spellEnd"/>
            <w:r w:rsidRPr="0091218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  <w:tr w:rsidR="00446993" w:rsidRPr="00912180" w14:paraId="28CDCDC4" w14:textId="77777777" w:rsidTr="00912180">
        <w:tc>
          <w:tcPr>
            <w:tcW w:w="2703" w:type="dxa"/>
          </w:tcPr>
          <w:p w14:paraId="60EE7484" w14:textId="77777777" w:rsidR="00446993" w:rsidRPr="00912180" w:rsidRDefault="00446993" w:rsidP="00A86D55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</w:p>
        </w:tc>
        <w:tc>
          <w:tcPr>
            <w:tcW w:w="2741" w:type="dxa"/>
          </w:tcPr>
          <w:p w14:paraId="36F8D095" w14:textId="77777777" w:rsidR="00446993" w:rsidRPr="00912180" w:rsidRDefault="00446993" w:rsidP="00A86D55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</w:p>
        </w:tc>
        <w:tc>
          <w:tcPr>
            <w:tcW w:w="1817" w:type="dxa"/>
          </w:tcPr>
          <w:p w14:paraId="0266BBCD" w14:textId="77777777" w:rsidR="00446993" w:rsidRPr="00912180" w:rsidRDefault="00446993" w:rsidP="00A86D55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</w:p>
        </w:tc>
        <w:tc>
          <w:tcPr>
            <w:tcW w:w="2977" w:type="dxa"/>
          </w:tcPr>
          <w:p w14:paraId="3A3F4884" w14:textId="65BE9C27" w:rsidR="00446993" w:rsidRPr="00912180" w:rsidRDefault="00B73920" w:rsidP="00A86D55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  <w:proofErr w:type="spellStart"/>
            <w:r w:rsidRPr="00912180">
              <w:rPr>
                <w:rFonts w:ascii="Times New Roman" w:hAnsi="Times New Roman" w:cs="Times New Roman"/>
                <w:bCs/>
                <w:sz w:val="28"/>
                <w:szCs w:val="28"/>
              </w:rPr>
              <w:t>Виконавчого</w:t>
            </w:r>
            <w:proofErr w:type="spellEnd"/>
            <w:r w:rsidRPr="009121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директора</w:t>
            </w:r>
          </w:p>
        </w:tc>
      </w:tr>
      <w:tr w:rsidR="00446993" w:rsidRPr="00912180" w14:paraId="555F6427" w14:textId="77777777" w:rsidTr="00912180">
        <w:tc>
          <w:tcPr>
            <w:tcW w:w="2703" w:type="dxa"/>
          </w:tcPr>
          <w:p w14:paraId="7A5BB290" w14:textId="77777777" w:rsidR="00446993" w:rsidRPr="00912180" w:rsidRDefault="00446993" w:rsidP="00A86D55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</w:p>
        </w:tc>
        <w:tc>
          <w:tcPr>
            <w:tcW w:w="2741" w:type="dxa"/>
          </w:tcPr>
          <w:p w14:paraId="2ADE40C4" w14:textId="77777777" w:rsidR="00446993" w:rsidRPr="00912180" w:rsidRDefault="00446993" w:rsidP="00A86D55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</w:p>
        </w:tc>
        <w:tc>
          <w:tcPr>
            <w:tcW w:w="1817" w:type="dxa"/>
          </w:tcPr>
          <w:p w14:paraId="2B675BD2" w14:textId="77777777" w:rsidR="00446993" w:rsidRPr="00912180" w:rsidRDefault="00446993" w:rsidP="00A86D55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</w:p>
        </w:tc>
        <w:tc>
          <w:tcPr>
            <w:tcW w:w="2977" w:type="dxa"/>
          </w:tcPr>
          <w:p w14:paraId="373A5F1B" w14:textId="761A305F" w:rsidR="00446993" w:rsidRPr="00912180" w:rsidRDefault="00446993" w:rsidP="00A86D55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</w:p>
        </w:tc>
      </w:tr>
      <w:tr w:rsidR="00446993" w:rsidRPr="00912180" w14:paraId="4666104C" w14:textId="77777777" w:rsidTr="00912180">
        <w:tc>
          <w:tcPr>
            <w:tcW w:w="2703" w:type="dxa"/>
          </w:tcPr>
          <w:p w14:paraId="479201BC" w14:textId="77777777" w:rsidR="00446993" w:rsidRPr="00912180" w:rsidRDefault="00446993" w:rsidP="00A86D55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</w:p>
        </w:tc>
        <w:tc>
          <w:tcPr>
            <w:tcW w:w="2741" w:type="dxa"/>
          </w:tcPr>
          <w:p w14:paraId="475973C5" w14:textId="77777777" w:rsidR="00446993" w:rsidRPr="00912180" w:rsidRDefault="00446993" w:rsidP="00A86D55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</w:p>
        </w:tc>
        <w:tc>
          <w:tcPr>
            <w:tcW w:w="1817" w:type="dxa"/>
          </w:tcPr>
          <w:p w14:paraId="4DBB2AAD" w14:textId="77777777" w:rsidR="00446993" w:rsidRPr="00912180" w:rsidRDefault="00446993" w:rsidP="00A86D55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</w:p>
        </w:tc>
        <w:tc>
          <w:tcPr>
            <w:tcW w:w="2977" w:type="dxa"/>
          </w:tcPr>
          <w:p w14:paraId="20610E15" w14:textId="02F956F9" w:rsidR="00446993" w:rsidRPr="00912180" w:rsidRDefault="00B73920" w:rsidP="00A86D55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  <w:r w:rsidRPr="00912180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t>Колісник В.А.</w:t>
            </w:r>
          </w:p>
        </w:tc>
      </w:tr>
      <w:tr w:rsidR="00446993" w:rsidRPr="00912180" w14:paraId="0DA1EC8F" w14:textId="77777777" w:rsidTr="00912180">
        <w:tc>
          <w:tcPr>
            <w:tcW w:w="2703" w:type="dxa"/>
          </w:tcPr>
          <w:p w14:paraId="548C1730" w14:textId="77777777" w:rsidR="00446993" w:rsidRPr="00912180" w:rsidRDefault="00446993" w:rsidP="00A86D55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</w:p>
        </w:tc>
        <w:tc>
          <w:tcPr>
            <w:tcW w:w="2741" w:type="dxa"/>
          </w:tcPr>
          <w:p w14:paraId="1D6275A4" w14:textId="55C67EB4" w:rsidR="00446993" w:rsidRPr="00912180" w:rsidRDefault="00446993" w:rsidP="00A86D55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</w:p>
        </w:tc>
        <w:tc>
          <w:tcPr>
            <w:tcW w:w="1817" w:type="dxa"/>
          </w:tcPr>
          <w:p w14:paraId="6547C8F3" w14:textId="77777777" w:rsidR="00446993" w:rsidRPr="00912180" w:rsidRDefault="00446993" w:rsidP="00A86D55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</w:p>
        </w:tc>
        <w:tc>
          <w:tcPr>
            <w:tcW w:w="2977" w:type="dxa"/>
          </w:tcPr>
          <w:p w14:paraId="0DF51136" w14:textId="77777777" w:rsidR="00446993" w:rsidRPr="00912180" w:rsidRDefault="00446993" w:rsidP="00A86D55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</w:p>
        </w:tc>
      </w:tr>
      <w:tr w:rsidR="00B73920" w:rsidRPr="00912180" w14:paraId="194C03A2" w14:textId="77777777" w:rsidTr="00912180">
        <w:tc>
          <w:tcPr>
            <w:tcW w:w="2703" w:type="dxa"/>
          </w:tcPr>
          <w:p w14:paraId="17FCD64F" w14:textId="77777777" w:rsidR="00B73920" w:rsidRPr="00912180" w:rsidRDefault="00B73920" w:rsidP="00B73920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</w:p>
        </w:tc>
        <w:tc>
          <w:tcPr>
            <w:tcW w:w="4558" w:type="dxa"/>
            <w:gridSpan w:val="2"/>
          </w:tcPr>
          <w:p w14:paraId="440994D8" w14:textId="46CBF5E3" w:rsidR="00B73920" w:rsidRPr="00912180" w:rsidRDefault="00B73920" w:rsidP="00B73920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 w:eastAsia="uk-UA"/>
              </w:rPr>
            </w:pPr>
          </w:p>
        </w:tc>
        <w:tc>
          <w:tcPr>
            <w:tcW w:w="2977" w:type="dxa"/>
          </w:tcPr>
          <w:p w14:paraId="3E9FF377" w14:textId="77777777" w:rsidR="00B73920" w:rsidRPr="00912180" w:rsidRDefault="00B73920" w:rsidP="00B73920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</w:p>
        </w:tc>
      </w:tr>
      <w:tr w:rsidR="00B73920" w:rsidRPr="00912180" w14:paraId="13ED49BD" w14:textId="77777777" w:rsidTr="00912180">
        <w:tc>
          <w:tcPr>
            <w:tcW w:w="10238" w:type="dxa"/>
            <w:gridSpan w:val="4"/>
          </w:tcPr>
          <w:p w14:paraId="397ACB1C" w14:textId="77777777" w:rsidR="00B73920" w:rsidRPr="00912180" w:rsidRDefault="00B73920" w:rsidP="00B73920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 w:eastAsia="uk-UA"/>
              </w:rPr>
            </w:pPr>
          </w:p>
          <w:p w14:paraId="36CEB7FB" w14:textId="77777777" w:rsidR="00B73920" w:rsidRPr="00912180" w:rsidRDefault="00B73920" w:rsidP="00B73920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 w:eastAsia="uk-UA"/>
              </w:rPr>
            </w:pPr>
          </w:p>
          <w:p w14:paraId="3374E49D" w14:textId="77777777" w:rsidR="00B73920" w:rsidRPr="00912180" w:rsidRDefault="00B73920" w:rsidP="00B7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12180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 w:eastAsia="uk-UA"/>
              </w:rPr>
              <w:t>Технічне завдання</w:t>
            </w:r>
            <w:r w:rsidRPr="009121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14:paraId="2920916D" w14:textId="77777777" w:rsidR="00B73920" w:rsidRPr="00912180" w:rsidRDefault="00B73920" w:rsidP="00B7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121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Розроблення проекту національного стандарту ДСТУ ХХХХХ </w:t>
            </w:r>
          </w:p>
          <w:p w14:paraId="0251B72F" w14:textId="2892F728" w:rsidR="00B73920" w:rsidRPr="00912180" w:rsidRDefault="00B73920" w:rsidP="00B7392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  <w:r w:rsidRPr="009121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«Правила </w:t>
            </w:r>
            <w:proofErr w:type="spellStart"/>
            <w:r w:rsidRPr="009121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виконання</w:t>
            </w:r>
            <w:proofErr w:type="spellEnd"/>
            <w:r w:rsidRPr="009121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21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проєктної</w:t>
            </w:r>
            <w:proofErr w:type="spellEnd"/>
            <w:r w:rsidRPr="009121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21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документації</w:t>
            </w:r>
            <w:proofErr w:type="spellEnd"/>
            <w:r w:rsidRPr="009121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21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металевих</w:t>
            </w:r>
            <w:proofErr w:type="spellEnd"/>
            <w:r w:rsidRPr="009121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121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будівельних</w:t>
            </w:r>
            <w:proofErr w:type="spellEnd"/>
            <w:r w:rsidRPr="009121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21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конструкцій</w:t>
            </w:r>
            <w:proofErr w:type="spellEnd"/>
            <w:r w:rsidRPr="009121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</w:tr>
      <w:tr w:rsidR="00B73920" w:rsidRPr="00912180" w14:paraId="7BE06A94" w14:textId="77777777" w:rsidTr="00912180">
        <w:tc>
          <w:tcPr>
            <w:tcW w:w="2703" w:type="dxa"/>
          </w:tcPr>
          <w:p w14:paraId="11328BF7" w14:textId="77777777" w:rsidR="00B73920" w:rsidRPr="00912180" w:rsidRDefault="00B73920" w:rsidP="00B73920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</w:p>
        </w:tc>
        <w:tc>
          <w:tcPr>
            <w:tcW w:w="2741" w:type="dxa"/>
          </w:tcPr>
          <w:p w14:paraId="5B3044F7" w14:textId="77777777" w:rsidR="00B73920" w:rsidRPr="00912180" w:rsidRDefault="00B73920" w:rsidP="00B73920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</w:p>
        </w:tc>
        <w:tc>
          <w:tcPr>
            <w:tcW w:w="1817" w:type="dxa"/>
          </w:tcPr>
          <w:p w14:paraId="65D2A772" w14:textId="77777777" w:rsidR="00B73920" w:rsidRPr="00912180" w:rsidRDefault="00B73920" w:rsidP="00B73920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</w:p>
        </w:tc>
        <w:tc>
          <w:tcPr>
            <w:tcW w:w="2977" w:type="dxa"/>
          </w:tcPr>
          <w:p w14:paraId="5D6EB9F2" w14:textId="77777777" w:rsidR="00B73920" w:rsidRPr="00912180" w:rsidRDefault="00B73920" w:rsidP="00B73920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</w:p>
        </w:tc>
      </w:tr>
      <w:tr w:rsidR="00B73920" w:rsidRPr="00912180" w14:paraId="798EAD71" w14:textId="77777777" w:rsidTr="00912180">
        <w:tc>
          <w:tcPr>
            <w:tcW w:w="10238" w:type="dxa"/>
            <w:gridSpan w:val="4"/>
          </w:tcPr>
          <w:p w14:paraId="0B774495" w14:textId="51C99B86" w:rsidR="00B73920" w:rsidRPr="00912180" w:rsidRDefault="00B73920" w:rsidP="00B73920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  <w:r w:rsidRPr="00912180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 w:eastAsia="uk-UA"/>
              </w:rPr>
              <w:t>Розробник</w:t>
            </w:r>
            <w:r w:rsidRPr="00912180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t>: Науково-дослідне приватне підприємство «Вартість» (НДПП «Вартість»)</w:t>
            </w:r>
          </w:p>
        </w:tc>
      </w:tr>
      <w:tr w:rsidR="00B73920" w:rsidRPr="00912180" w14:paraId="5BFB6E95" w14:textId="77777777" w:rsidTr="00912180">
        <w:tc>
          <w:tcPr>
            <w:tcW w:w="2703" w:type="dxa"/>
          </w:tcPr>
          <w:p w14:paraId="14B2CC48" w14:textId="77777777" w:rsidR="00B73920" w:rsidRPr="00912180" w:rsidRDefault="00B73920" w:rsidP="00B73920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</w:p>
        </w:tc>
        <w:tc>
          <w:tcPr>
            <w:tcW w:w="2741" w:type="dxa"/>
          </w:tcPr>
          <w:p w14:paraId="2A5394C3" w14:textId="77777777" w:rsidR="00B73920" w:rsidRPr="00912180" w:rsidRDefault="00B73920" w:rsidP="00B73920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</w:p>
        </w:tc>
        <w:tc>
          <w:tcPr>
            <w:tcW w:w="1817" w:type="dxa"/>
          </w:tcPr>
          <w:p w14:paraId="637ED5EE" w14:textId="77777777" w:rsidR="00B73920" w:rsidRPr="00912180" w:rsidRDefault="00B73920" w:rsidP="00B73920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</w:p>
        </w:tc>
        <w:tc>
          <w:tcPr>
            <w:tcW w:w="2977" w:type="dxa"/>
          </w:tcPr>
          <w:p w14:paraId="13E1E42E" w14:textId="77777777" w:rsidR="00B73920" w:rsidRPr="00912180" w:rsidRDefault="00B73920" w:rsidP="00B73920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</w:p>
        </w:tc>
      </w:tr>
      <w:tr w:rsidR="00B73920" w:rsidRPr="00912180" w14:paraId="0C8A57C5" w14:textId="77777777" w:rsidTr="00912180">
        <w:tc>
          <w:tcPr>
            <w:tcW w:w="2703" w:type="dxa"/>
          </w:tcPr>
          <w:p w14:paraId="2A08CCC6" w14:textId="77777777" w:rsidR="00B73920" w:rsidRPr="00912180" w:rsidRDefault="00B73920" w:rsidP="00B73920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</w:p>
        </w:tc>
        <w:tc>
          <w:tcPr>
            <w:tcW w:w="2741" w:type="dxa"/>
          </w:tcPr>
          <w:p w14:paraId="2EA48273" w14:textId="77777777" w:rsidR="00B73920" w:rsidRPr="00912180" w:rsidRDefault="00B73920" w:rsidP="00B73920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</w:p>
        </w:tc>
        <w:tc>
          <w:tcPr>
            <w:tcW w:w="1817" w:type="dxa"/>
          </w:tcPr>
          <w:p w14:paraId="782D4A4B" w14:textId="77777777" w:rsidR="00B73920" w:rsidRPr="00912180" w:rsidRDefault="00B73920" w:rsidP="00B73920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</w:p>
        </w:tc>
        <w:tc>
          <w:tcPr>
            <w:tcW w:w="2977" w:type="dxa"/>
          </w:tcPr>
          <w:p w14:paraId="7C881B40" w14:textId="77777777" w:rsidR="00B73920" w:rsidRPr="00912180" w:rsidRDefault="00B73920" w:rsidP="00B73920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</w:p>
        </w:tc>
      </w:tr>
      <w:tr w:rsidR="00B73920" w:rsidRPr="00912180" w14:paraId="309793EF" w14:textId="77777777" w:rsidTr="00912180">
        <w:tc>
          <w:tcPr>
            <w:tcW w:w="2703" w:type="dxa"/>
          </w:tcPr>
          <w:p w14:paraId="0676A251" w14:textId="77777777" w:rsidR="00E46048" w:rsidRPr="00912180" w:rsidRDefault="00B73920" w:rsidP="00B73920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  <w:r w:rsidRPr="00912180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t xml:space="preserve"> </w:t>
            </w:r>
          </w:p>
          <w:p w14:paraId="29B29FDA" w14:textId="77777777" w:rsidR="00E46048" w:rsidRPr="00912180" w:rsidRDefault="00E46048" w:rsidP="00B73920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</w:p>
          <w:p w14:paraId="756287B4" w14:textId="77777777" w:rsidR="00E46048" w:rsidRPr="00912180" w:rsidRDefault="00E46048" w:rsidP="00B73920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</w:p>
          <w:p w14:paraId="0797D920" w14:textId="77777777" w:rsidR="00E46048" w:rsidRPr="00912180" w:rsidRDefault="00E46048" w:rsidP="00B73920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</w:p>
          <w:p w14:paraId="033E0967" w14:textId="77777777" w:rsidR="00E46048" w:rsidRPr="00912180" w:rsidRDefault="00E46048" w:rsidP="00B73920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</w:p>
          <w:p w14:paraId="325D1BE4" w14:textId="77777777" w:rsidR="00E46048" w:rsidRPr="00912180" w:rsidRDefault="00E46048" w:rsidP="00B73920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</w:p>
          <w:p w14:paraId="60E22F8D" w14:textId="77777777" w:rsidR="00E46048" w:rsidRPr="00912180" w:rsidRDefault="00E46048" w:rsidP="00B73920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</w:p>
          <w:p w14:paraId="2617D241" w14:textId="77777777" w:rsidR="00E46048" w:rsidRPr="00912180" w:rsidRDefault="00E46048" w:rsidP="00B73920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</w:p>
          <w:p w14:paraId="78447EC7" w14:textId="77777777" w:rsidR="00E46048" w:rsidRPr="00912180" w:rsidRDefault="00E46048" w:rsidP="00B73920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</w:p>
          <w:p w14:paraId="53512CC8" w14:textId="77777777" w:rsidR="00E46048" w:rsidRPr="00912180" w:rsidRDefault="00E46048" w:rsidP="00B73920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</w:p>
          <w:p w14:paraId="4BE79C1A" w14:textId="76C088E8" w:rsidR="00B73920" w:rsidRPr="00912180" w:rsidRDefault="00B73920" w:rsidP="00B73920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  <w:r w:rsidRPr="00912180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t>«Погоджено»</w:t>
            </w:r>
          </w:p>
        </w:tc>
        <w:tc>
          <w:tcPr>
            <w:tcW w:w="2741" w:type="dxa"/>
          </w:tcPr>
          <w:p w14:paraId="0F5C6E36" w14:textId="77777777" w:rsidR="00B73920" w:rsidRPr="00912180" w:rsidRDefault="00B73920" w:rsidP="00B73920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</w:p>
        </w:tc>
        <w:tc>
          <w:tcPr>
            <w:tcW w:w="1817" w:type="dxa"/>
          </w:tcPr>
          <w:p w14:paraId="67FCBC25" w14:textId="04AB1B38" w:rsidR="00B73920" w:rsidRPr="00912180" w:rsidRDefault="00B73920" w:rsidP="00B73920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</w:p>
        </w:tc>
        <w:tc>
          <w:tcPr>
            <w:tcW w:w="2977" w:type="dxa"/>
          </w:tcPr>
          <w:p w14:paraId="04088DAC" w14:textId="77777777" w:rsidR="00E46048" w:rsidRPr="00912180" w:rsidRDefault="00E46048" w:rsidP="00B73920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</w:p>
          <w:p w14:paraId="59D4F15A" w14:textId="77777777" w:rsidR="00E46048" w:rsidRPr="00912180" w:rsidRDefault="00E46048" w:rsidP="00B73920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</w:p>
          <w:p w14:paraId="6AA30448" w14:textId="77777777" w:rsidR="00E46048" w:rsidRPr="00912180" w:rsidRDefault="00E46048" w:rsidP="00B73920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</w:p>
          <w:p w14:paraId="0A0C2857" w14:textId="77777777" w:rsidR="00E46048" w:rsidRPr="00912180" w:rsidRDefault="00E46048" w:rsidP="00B73920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</w:p>
          <w:p w14:paraId="7A90C80A" w14:textId="77777777" w:rsidR="00E46048" w:rsidRPr="00912180" w:rsidRDefault="00E46048" w:rsidP="00B73920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</w:p>
          <w:p w14:paraId="6C529D7D" w14:textId="77777777" w:rsidR="00E46048" w:rsidRPr="00912180" w:rsidRDefault="00E46048" w:rsidP="00B73920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</w:p>
          <w:p w14:paraId="5714454C" w14:textId="77777777" w:rsidR="00E46048" w:rsidRPr="00912180" w:rsidRDefault="00E46048" w:rsidP="00B73920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</w:p>
          <w:p w14:paraId="60985820" w14:textId="77777777" w:rsidR="00E46048" w:rsidRPr="00912180" w:rsidRDefault="00E46048" w:rsidP="00B73920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</w:p>
          <w:p w14:paraId="079D8FC7" w14:textId="77777777" w:rsidR="00E46048" w:rsidRPr="00912180" w:rsidRDefault="00E46048" w:rsidP="00B73920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</w:p>
          <w:p w14:paraId="46F39721" w14:textId="77777777" w:rsidR="00E46048" w:rsidRPr="00912180" w:rsidRDefault="00E46048" w:rsidP="00B73920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</w:p>
          <w:p w14:paraId="65CACFED" w14:textId="42A17433" w:rsidR="00B73920" w:rsidRPr="00912180" w:rsidRDefault="00B6381A" w:rsidP="00B73920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  <w:r w:rsidRPr="00912180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t>«Погоджено»</w:t>
            </w:r>
          </w:p>
        </w:tc>
      </w:tr>
      <w:tr w:rsidR="00B73920" w:rsidRPr="00912180" w14:paraId="19D1E402" w14:textId="77777777" w:rsidTr="00912180">
        <w:tc>
          <w:tcPr>
            <w:tcW w:w="2703" w:type="dxa"/>
          </w:tcPr>
          <w:p w14:paraId="3F52D304" w14:textId="30851DCF" w:rsidR="00B73920" w:rsidRPr="00912180" w:rsidRDefault="00B73920" w:rsidP="00B73920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  <w:r w:rsidRPr="00912180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t>Голова ТК</w:t>
            </w:r>
          </w:p>
        </w:tc>
        <w:tc>
          <w:tcPr>
            <w:tcW w:w="2741" w:type="dxa"/>
          </w:tcPr>
          <w:p w14:paraId="6776133F" w14:textId="77777777" w:rsidR="00B73920" w:rsidRPr="00912180" w:rsidRDefault="00B73920" w:rsidP="00B73920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</w:p>
        </w:tc>
        <w:tc>
          <w:tcPr>
            <w:tcW w:w="1817" w:type="dxa"/>
          </w:tcPr>
          <w:p w14:paraId="37CD4D13" w14:textId="292503C8" w:rsidR="00B73920" w:rsidRPr="00912180" w:rsidRDefault="00B73920" w:rsidP="00B73920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  <w:r w:rsidRPr="00912180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t>Розробник</w:t>
            </w:r>
          </w:p>
        </w:tc>
        <w:tc>
          <w:tcPr>
            <w:tcW w:w="2977" w:type="dxa"/>
          </w:tcPr>
          <w:p w14:paraId="5A12AF09" w14:textId="28F09A76" w:rsidR="00B73920" w:rsidRPr="00912180" w:rsidRDefault="00B73920" w:rsidP="00B73920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  <w:r w:rsidRPr="00912180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t>Директор  НДПП «Вартість»</w:t>
            </w:r>
          </w:p>
        </w:tc>
      </w:tr>
      <w:tr w:rsidR="00B73920" w:rsidRPr="00912180" w14:paraId="78C2E48D" w14:textId="77777777" w:rsidTr="00912180">
        <w:tc>
          <w:tcPr>
            <w:tcW w:w="2703" w:type="dxa"/>
          </w:tcPr>
          <w:p w14:paraId="6C7734BE" w14:textId="1EAEBC93" w:rsidR="00B73920" w:rsidRPr="00912180" w:rsidRDefault="00B73920" w:rsidP="00B73920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</w:p>
        </w:tc>
        <w:tc>
          <w:tcPr>
            <w:tcW w:w="2741" w:type="dxa"/>
          </w:tcPr>
          <w:p w14:paraId="342F5E5A" w14:textId="77777777" w:rsidR="00B73920" w:rsidRPr="00912180" w:rsidRDefault="00B73920" w:rsidP="00B73920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</w:p>
        </w:tc>
        <w:tc>
          <w:tcPr>
            <w:tcW w:w="1817" w:type="dxa"/>
            <w:vMerge w:val="restart"/>
          </w:tcPr>
          <w:p w14:paraId="184369F4" w14:textId="77777777" w:rsidR="00B73920" w:rsidRPr="00912180" w:rsidRDefault="00B73920" w:rsidP="00B73920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</w:p>
        </w:tc>
        <w:tc>
          <w:tcPr>
            <w:tcW w:w="2977" w:type="dxa"/>
            <w:vMerge w:val="restart"/>
          </w:tcPr>
          <w:p w14:paraId="69896402" w14:textId="77777777" w:rsidR="00B73920" w:rsidRPr="00912180" w:rsidRDefault="00B73920" w:rsidP="00B73920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  <w:r w:rsidRPr="00912180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t>Білик С.І.</w:t>
            </w:r>
          </w:p>
          <w:p w14:paraId="6D448583" w14:textId="41186DB8" w:rsidR="00B73920" w:rsidRPr="00912180" w:rsidRDefault="00B73920" w:rsidP="00B73920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  <w:r w:rsidRPr="00912180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t>«___»    березня           2021</w:t>
            </w:r>
          </w:p>
        </w:tc>
      </w:tr>
      <w:tr w:rsidR="00B73920" w:rsidRPr="00912180" w14:paraId="62EE22EB" w14:textId="77777777" w:rsidTr="00912180">
        <w:tc>
          <w:tcPr>
            <w:tcW w:w="2703" w:type="dxa"/>
          </w:tcPr>
          <w:p w14:paraId="39CF5160" w14:textId="77777777" w:rsidR="00B73920" w:rsidRPr="00912180" w:rsidRDefault="00B73920" w:rsidP="00B73920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</w:p>
        </w:tc>
        <w:tc>
          <w:tcPr>
            <w:tcW w:w="2741" w:type="dxa"/>
          </w:tcPr>
          <w:p w14:paraId="61719D6D" w14:textId="77777777" w:rsidR="00B73920" w:rsidRPr="00912180" w:rsidRDefault="00B73920" w:rsidP="00B73920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</w:p>
        </w:tc>
        <w:tc>
          <w:tcPr>
            <w:tcW w:w="1817" w:type="dxa"/>
            <w:vMerge/>
          </w:tcPr>
          <w:p w14:paraId="5EB1385C" w14:textId="77777777" w:rsidR="00B73920" w:rsidRPr="00912180" w:rsidRDefault="00B73920" w:rsidP="00B73920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</w:p>
        </w:tc>
        <w:tc>
          <w:tcPr>
            <w:tcW w:w="2977" w:type="dxa"/>
            <w:vMerge/>
          </w:tcPr>
          <w:p w14:paraId="4FCC127D" w14:textId="77777777" w:rsidR="00B73920" w:rsidRPr="00912180" w:rsidRDefault="00B73920" w:rsidP="00B73920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</w:p>
        </w:tc>
      </w:tr>
    </w:tbl>
    <w:p w14:paraId="53158F79" w14:textId="4472D617" w:rsidR="00446993" w:rsidRDefault="00446993" w:rsidP="00A86D55">
      <w:pPr>
        <w:ind w:left="360"/>
        <w:rPr>
          <w:rFonts w:cstheme="minorHAnsi"/>
          <w:noProof/>
          <w:lang w:val="uk-UA" w:eastAsia="uk-UA"/>
        </w:rPr>
      </w:pPr>
    </w:p>
    <w:p w14:paraId="048C0434" w14:textId="0A89FC30" w:rsidR="00E46048" w:rsidRDefault="00E46048" w:rsidP="00A86D55">
      <w:pPr>
        <w:ind w:left="360"/>
        <w:rPr>
          <w:rFonts w:cstheme="minorHAnsi"/>
          <w:noProof/>
          <w:lang w:val="uk-UA" w:eastAsia="uk-UA"/>
        </w:rPr>
      </w:pPr>
    </w:p>
    <w:p w14:paraId="62D7FC64" w14:textId="77777777" w:rsidR="00912180" w:rsidRDefault="00912180" w:rsidP="00A86D55">
      <w:pPr>
        <w:ind w:left="360"/>
        <w:rPr>
          <w:rFonts w:cstheme="minorHAnsi"/>
          <w:noProof/>
          <w:lang w:val="uk-UA" w:eastAsia="uk-UA"/>
        </w:rPr>
      </w:pPr>
    </w:p>
    <w:p w14:paraId="12FA8696" w14:textId="77777777" w:rsidR="00912180" w:rsidRDefault="00912180" w:rsidP="00A86D55">
      <w:pPr>
        <w:ind w:left="360"/>
        <w:rPr>
          <w:rFonts w:cstheme="minorHAnsi"/>
          <w:noProof/>
          <w:lang w:val="uk-UA" w:eastAsia="uk-UA"/>
        </w:rPr>
      </w:pPr>
    </w:p>
    <w:p w14:paraId="3009DE71" w14:textId="77777777" w:rsidR="00912180" w:rsidRDefault="00912180" w:rsidP="00A86D55">
      <w:pPr>
        <w:ind w:left="360"/>
        <w:rPr>
          <w:rFonts w:cstheme="minorHAnsi"/>
          <w:noProof/>
          <w:lang w:val="uk-UA" w:eastAsia="uk-UA"/>
        </w:rPr>
      </w:pPr>
    </w:p>
    <w:p w14:paraId="6A9C60E0" w14:textId="0C3D6E5C" w:rsidR="00E46048" w:rsidRDefault="00E46048" w:rsidP="00A86D55">
      <w:pPr>
        <w:ind w:left="360"/>
        <w:rPr>
          <w:rFonts w:cstheme="minorHAnsi"/>
          <w:noProof/>
          <w:lang w:val="uk-UA" w:eastAsia="uk-UA"/>
        </w:rPr>
      </w:pPr>
    </w:p>
    <w:p w14:paraId="2BBF7200" w14:textId="6A8534C7" w:rsidR="00E46048" w:rsidRDefault="00E46048" w:rsidP="00A86D55">
      <w:pPr>
        <w:ind w:left="360"/>
        <w:rPr>
          <w:rFonts w:cstheme="minorHAnsi"/>
          <w:noProof/>
          <w:lang w:val="uk-UA" w:eastAsia="uk-UA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0380"/>
      </w:tblGrid>
      <w:tr w:rsidR="00ED1944" w:rsidRPr="00912180" w14:paraId="2D85F8E9" w14:textId="77777777" w:rsidTr="00912180">
        <w:tc>
          <w:tcPr>
            <w:tcW w:w="10380" w:type="dxa"/>
          </w:tcPr>
          <w:p w14:paraId="503572E7" w14:textId="3BD813FB" w:rsidR="00ED1944" w:rsidRPr="00912180" w:rsidRDefault="00ED1944" w:rsidP="00A86D55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  <w:r w:rsidRPr="00912180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 w:eastAsia="uk-UA"/>
              </w:rPr>
              <w:t>1. Підстава для розробки технічного завдання</w:t>
            </w:r>
            <w:r w:rsidRPr="00912180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t>: Договір</w:t>
            </w:r>
          </w:p>
        </w:tc>
      </w:tr>
    </w:tbl>
    <w:p w14:paraId="7EDAC289" w14:textId="5521941D" w:rsidR="00ED1944" w:rsidRPr="00912180" w:rsidRDefault="00ED1944" w:rsidP="00A86D55">
      <w:pPr>
        <w:ind w:left="360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0380"/>
      </w:tblGrid>
      <w:tr w:rsidR="00ED1944" w:rsidRPr="00912180" w14:paraId="683B6267" w14:textId="77777777" w:rsidTr="00912180">
        <w:tc>
          <w:tcPr>
            <w:tcW w:w="10380" w:type="dxa"/>
          </w:tcPr>
          <w:p w14:paraId="3F4EDD7B" w14:textId="77777777" w:rsidR="00ED1944" w:rsidRPr="00912180" w:rsidRDefault="00ED1944" w:rsidP="00A86D55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 w:eastAsia="uk-UA"/>
              </w:rPr>
            </w:pPr>
            <w:r w:rsidRPr="00912180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 w:eastAsia="uk-UA"/>
              </w:rPr>
              <w:t>2.Термін розроблення</w:t>
            </w:r>
          </w:p>
          <w:p w14:paraId="1D4D3AD6" w14:textId="77777777" w:rsidR="00446993" w:rsidRPr="00912180" w:rsidRDefault="00446993" w:rsidP="00A86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180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t xml:space="preserve">Етап 1: </w:t>
            </w:r>
            <w:proofErr w:type="spellStart"/>
            <w:r w:rsidRPr="00912180">
              <w:rPr>
                <w:rFonts w:ascii="Times New Roman" w:hAnsi="Times New Roman" w:cs="Times New Roman"/>
                <w:sz w:val="28"/>
                <w:szCs w:val="28"/>
              </w:rPr>
              <w:t>березень</w:t>
            </w:r>
            <w:proofErr w:type="spellEnd"/>
            <w:r w:rsidRPr="0091218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912180">
              <w:rPr>
                <w:rFonts w:ascii="Times New Roman" w:hAnsi="Times New Roman" w:cs="Times New Roman"/>
                <w:sz w:val="28"/>
                <w:szCs w:val="28"/>
              </w:rPr>
              <w:t>червень</w:t>
            </w:r>
            <w:proofErr w:type="spellEnd"/>
            <w:r w:rsidRPr="00912180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  <w:p w14:paraId="05C4C161" w14:textId="4A55993C" w:rsidR="00446993" w:rsidRPr="00912180" w:rsidRDefault="00446993" w:rsidP="00A86D55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  <w:r w:rsidRPr="009121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Етап 2: серпень –жовтень 2021</w:t>
            </w:r>
          </w:p>
        </w:tc>
      </w:tr>
    </w:tbl>
    <w:p w14:paraId="1F1086EE" w14:textId="77777777" w:rsidR="00ED1944" w:rsidRPr="00912180" w:rsidRDefault="00ED1944" w:rsidP="00A86D55">
      <w:pPr>
        <w:ind w:left="360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0380"/>
      </w:tblGrid>
      <w:tr w:rsidR="00ED1944" w:rsidRPr="00912180" w14:paraId="573F498C" w14:textId="77777777" w:rsidTr="00912180">
        <w:tc>
          <w:tcPr>
            <w:tcW w:w="10380" w:type="dxa"/>
          </w:tcPr>
          <w:p w14:paraId="1605222A" w14:textId="77777777" w:rsidR="00ED1944" w:rsidRPr="00912180" w:rsidRDefault="00ED1944" w:rsidP="00446993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  <w:r w:rsidRPr="00912180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t xml:space="preserve">3. </w:t>
            </w:r>
            <w:r w:rsidR="00446993" w:rsidRPr="00912180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t>Призначенність та завдання Державного  стандарту</w:t>
            </w:r>
          </w:p>
          <w:p w14:paraId="09D9D46C" w14:textId="36641167" w:rsidR="00446993" w:rsidRPr="00912180" w:rsidRDefault="00446993" w:rsidP="00446993">
            <w:pPr>
              <w:ind w:left="-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21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Тема договору. </w:t>
            </w:r>
            <w:r w:rsidRPr="009121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proofErr w:type="spellStart"/>
            <w:r w:rsidRPr="009121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Розроблення</w:t>
            </w:r>
            <w:proofErr w:type="spellEnd"/>
            <w:r w:rsidRPr="009121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проекту </w:t>
            </w:r>
            <w:proofErr w:type="spellStart"/>
            <w:r w:rsidRPr="009121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національного</w:t>
            </w:r>
            <w:proofErr w:type="spellEnd"/>
            <w:r w:rsidRPr="009121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стандарту ДСТУ ХХХХХ </w:t>
            </w:r>
          </w:p>
          <w:p w14:paraId="04B6FA45" w14:textId="77777777" w:rsidR="00446993" w:rsidRPr="00912180" w:rsidRDefault="00446993" w:rsidP="00446993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9121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9121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Правила </w:t>
            </w:r>
            <w:proofErr w:type="spellStart"/>
            <w:r w:rsidRPr="009121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виконання</w:t>
            </w:r>
            <w:proofErr w:type="spellEnd"/>
            <w:r w:rsidRPr="009121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21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проєктної</w:t>
            </w:r>
            <w:proofErr w:type="spellEnd"/>
            <w:r w:rsidRPr="009121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21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документації</w:t>
            </w:r>
            <w:proofErr w:type="spellEnd"/>
            <w:r w:rsidRPr="009121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21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металевих</w:t>
            </w:r>
            <w:proofErr w:type="spellEnd"/>
            <w:r w:rsidRPr="009121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121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будівельних</w:t>
            </w:r>
            <w:proofErr w:type="spellEnd"/>
            <w:r w:rsidRPr="009121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21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конструкцій</w:t>
            </w:r>
            <w:proofErr w:type="spellEnd"/>
            <w:r w:rsidRPr="009121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6DF9FCBB" w14:textId="204FA953" w:rsidR="00446993" w:rsidRPr="00912180" w:rsidRDefault="00446993" w:rsidP="00446993">
            <w:pPr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  <w:lang w:val="uk-UA"/>
              </w:rPr>
            </w:pPr>
            <w:r w:rsidRPr="00912180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t xml:space="preserve">Розробити Державний стандарт  України </w:t>
            </w:r>
            <w:r w:rsidRPr="009121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9121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Правила </w:t>
            </w:r>
            <w:proofErr w:type="spellStart"/>
            <w:r w:rsidRPr="009121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виконання</w:t>
            </w:r>
            <w:proofErr w:type="spellEnd"/>
            <w:r w:rsidRPr="009121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21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проєктної</w:t>
            </w:r>
            <w:proofErr w:type="spellEnd"/>
            <w:r w:rsidRPr="009121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21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документації</w:t>
            </w:r>
            <w:proofErr w:type="spellEnd"/>
            <w:r w:rsidRPr="009121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21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металевих</w:t>
            </w:r>
            <w:proofErr w:type="spellEnd"/>
            <w:r w:rsidRPr="009121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121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будівельних</w:t>
            </w:r>
            <w:proofErr w:type="spellEnd"/>
            <w:r w:rsidRPr="009121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21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конструкцій</w:t>
            </w:r>
            <w:proofErr w:type="spellEnd"/>
            <w:r w:rsidRPr="009121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Pr="009121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з урахуванням </w:t>
            </w:r>
            <w:proofErr w:type="spellStart"/>
            <w:r w:rsidRPr="009121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виготовленя</w:t>
            </w:r>
            <w:proofErr w:type="spellEnd"/>
            <w:r w:rsidRPr="009121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і розробки </w:t>
            </w:r>
            <w:proofErr w:type="spellStart"/>
            <w:r w:rsidRPr="009121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проектьної</w:t>
            </w:r>
            <w:proofErr w:type="spellEnd"/>
            <w:r w:rsidRPr="009121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документації і робочого проекту металевих конструкцій, </w:t>
            </w:r>
            <w:proofErr w:type="spellStart"/>
            <w:r w:rsidRPr="009121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комплекта</w:t>
            </w:r>
            <w:proofErr w:type="spellEnd"/>
            <w:r w:rsidRPr="009121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робочих креслень конструкцій </w:t>
            </w:r>
            <w:proofErr w:type="spellStart"/>
            <w:r w:rsidRPr="009121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металвих</w:t>
            </w:r>
            <w:proofErr w:type="spellEnd"/>
            <w:r w:rsidRPr="009121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121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деталювальних</w:t>
            </w:r>
            <w:proofErr w:type="spellEnd"/>
            <w:r w:rsidRPr="009121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з урахуванням використання автоматизованих систем проектування  з тривимірним моделюванням конструкцій в </w:t>
            </w:r>
            <w:proofErr w:type="spellStart"/>
            <w:r w:rsidRPr="009121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Декартовій</w:t>
            </w:r>
            <w:proofErr w:type="spellEnd"/>
            <w:r w:rsidRPr="009121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системі координат.</w:t>
            </w:r>
          </w:p>
          <w:p w14:paraId="569618B9" w14:textId="16F403BB" w:rsidR="00446993" w:rsidRPr="00912180" w:rsidRDefault="00446993" w:rsidP="00446993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</w:p>
        </w:tc>
      </w:tr>
    </w:tbl>
    <w:p w14:paraId="478394EE" w14:textId="77777777" w:rsidR="00ED1944" w:rsidRPr="00912180" w:rsidRDefault="00ED1944" w:rsidP="00A86D55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0380"/>
      </w:tblGrid>
      <w:tr w:rsidR="00E752F8" w:rsidRPr="00912180" w14:paraId="55DAEA6D" w14:textId="77777777" w:rsidTr="00912180">
        <w:tc>
          <w:tcPr>
            <w:tcW w:w="10380" w:type="dxa"/>
          </w:tcPr>
          <w:p w14:paraId="4203F5DC" w14:textId="77777777" w:rsidR="00E752F8" w:rsidRPr="00912180" w:rsidRDefault="00E752F8" w:rsidP="00A86D5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121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2.4. Характеристика об’єкта стандартизації </w:t>
            </w:r>
          </w:p>
          <w:p w14:paraId="2677C848" w14:textId="677C4B4C" w:rsidR="00E752F8" w:rsidRPr="00912180" w:rsidRDefault="00E752F8" w:rsidP="00912180">
            <w:pPr>
              <w:ind w:firstLine="46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1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Цей стандарт установлює</w:t>
            </w:r>
            <w:r w:rsidR="00EE55F7" w:rsidRPr="009121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вимоги до об’єкту стандартизації: </w:t>
            </w:r>
            <w:r w:rsidRPr="009121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склад і правила виконання </w:t>
            </w:r>
            <w:r w:rsidR="00912180" w:rsidRPr="00912180"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/>
              </w:rPr>
              <w:t xml:space="preserve">проекту, </w:t>
            </w:r>
            <w:r w:rsidR="00EE55F7" w:rsidRPr="00912180"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/>
              </w:rPr>
              <w:t>робочого проекту</w:t>
            </w:r>
            <w:r w:rsidRPr="00912180"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/>
              </w:rPr>
              <w:t xml:space="preserve">  та  робочої документації</w:t>
            </w:r>
            <w:r w:rsidR="00912180" w:rsidRPr="009121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9121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конструкцій металевих, а також комплекту робочих креслень</w:t>
            </w:r>
            <w:r w:rsidR="00912180" w:rsidRPr="009121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121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конструкцій металевих </w:t>
            </w:r>
            <w:proofErr w:type="spellStart"/>
            <w:r w:rsidRPr="009121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деталювальних</w:t>
            </w:r>
            <w:proofErr w:type="spellEnd"/>
            <w:r w:rsidR="00912180" w:rsidRPr="009121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121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паперових та електронних носіях  з урахуванням моделювання металевих конструкцій з використанням ВІМ-технологій</w:t>
            </w:r>
            <w:r w:rsidR="00EE55F7" w:rsidRPr="009121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технологій автоматизованого проектування – тривимірного моделювання конструкцій</w:t>
            </w:r>
            <w:r w:rsidR="00912180" w:rsidRPr="009121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E55F7" w:rsidRPr="009121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proofErr w:type="spellStart"/>
            <w:r w:rsidR="00EE55F7" w:rsidRPr="009121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Декартовій</w:t>
            </w:r>
            <w:proofErr w:type="spellEnd"/>
            <w:r w:rsidR="00EE55F7" w:rsidRPr="009121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системі координат</w:t>
            </w:r>
            <w:r w:rsidRPr="009121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5E63ADE5" w14:textId="245E6846" w:rsidR="00EE55F7" w:rsidRPr="00912180" w:rsidRDefault="00EE55F7" w:rsidP="00912180">
            <w:pPr>
              <w:ind w:firstLine="46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1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Рівень розвитку держав у сучасному світі вимірюється  у тому числі використанням металевих конструкцій.  Розвиток промисловості і експортного потенціалу країни з високою додатною вартості зростає  завдяки  використанням виготовленням високотехнологічним металевим конструкціям. Одним із засобів досягнення такого результату є використання у будівництві ВІМ-технологій у проектуванні та при  виготовленні металевих конструкцій. </w:t>
            </w:r>
            <w:r w:rsidR="006D7FE9" w:rsidRPr="009121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Сучасні програмні ко</w:t>
            </w:r>
            <w:r w:rsidRPr="009121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мплекси ав</w:t>
            </w:r>
            <w:r w:rsidR="006D7FE9" w:rsidRPr="009121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томати</w:t>
            </w:r>
            <w:r w:rsidRPr="009121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зованого проектування  дозволяють це зробити.  З іншого боку в країні відсутні державні стандарти на правила  розробки і оформлення  робочої документації і робочих проектів з використанням автоматизо</w:t>
            </w:r>
            <w:r w:rsidR="006D7FE9" w:rsidRPr="009121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9121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аних систем проектування в яких є можливість прост</w:t>
            </w:r>
            <w:r w:rsidR="006D7FE9" w:rsidRPr="009121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9121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рового моделювання конструкцій</w:t>
            </w:r>
            <w:r w:rsidR="006D7FE9" w:rsidRPr="009121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Використання ВІМ-технологій у проектуванні та при  виготовленні металевих конструкцій  відкриває  шлях для суттєвого підвищення якості проектної документації, не тільки металевих конструкцій, а також архітектурно-будівельних проектних рішень в цілому.  Також в цілому підвищується продуктивність праці </w:t>
            </w:r>
            <w:r w:rsidR="006D7FE9" w:rsidRPr="009121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при виготовленні металевих конструкцій, так як дозволяє використовувати автоматизовані і </w:t>
            </w:r>
            <w:proofErr w:type="spellStart"/>
            <w:r w:rsidR="006D7FE9" w:rsidRPr="009121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роботизовані</w:t>
            </w:r>
            <w:proofErr w:type="spellEnd"/>
            <w:r w:rsidR="006D7FE9" w:rsidRPr="009121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обладнання на всіх стадіях виготовлення. Використання робочих документації конструкцій металевих </w:t>
            </w:r>
            <w:proofErr w:type="spellStart"/>
            <w:r w:rsidR="006D7FE9" w:rsidRPr="009121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деталювальних</w:t>
            </w:r>
            <w:proofErr w:type="spellEnd"/>
            <w:r w:rsidR="006D7FE9" w:rsidRPr="009121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виготовлених за допомогою ВІМ технологій дозволяє підвищити якість будівельно-монтажних робіт за рахунок можливості переходу до технологій оптимального проектування у будівництві у просторі і у часі, оцінюючи інвестиційні вкладення.</w:t>
            </w:r>
          </w:p>
          <w:p w14:paraId="52CE77E8" w14:textId="3767081E" w:rsidR="00E752F8" w:rsidRPr="00912180" w:rsidRDefault="00EE55F7" w:rsidP="00912180">
            <w:pPr>
              <w:ind w:firstLine="46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1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D7FE9" w:rsidRPr="009121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Національний стандарт відповідає сучасним вимогам </w:t>
            </w:r>
            <w:r w:rsidR="000A46B3" w:rsidRPr="009121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потреб суспільства, виробництва металевих конструкцій, практик будівельної галузі, необхідні складові для широко впровадження в проектування металевих конструкцій та у їх виготовлення. Ряд сучасних виробництв використовують ВІМ </w:t>
            </w:r>
            <w:proofErr w:type="spellStart"/>
            <w:r w:rsidR="000A46B3" w:rsidRPr="009121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0A46B3" w:rsidRPr="00A6535D"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/>
              </w:rPr>
              <w:t>технол</w:t>
            </w:r>
            <w:r w:rsidR="00A6535D" w:rsidRPr="00A6535D"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/>
              </w:rPr>
              <w:t>о</w:t>
            </w:r>
            <w:r w:rsidR="000A46B3" w:rsidRPr="00A6535D"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/>
              </w:rPr>
              <w:t>гії</w:t>
            </w:r>
            <w:proofErr w:type="spellEnd"/>
            <w:r w:rsidR="000A46B3" w:rsidRPr="009121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 проектуванні і  виготовленні металевих конструкцій.  Тому для скорочення обсягу  документації, уникнення повторів і дублювання в робочих проектах, упорядкування  складу робочої документації металевих конструкцій на різних стадіях необхідно удосконалити існуючі стандарти та їх об’єднати у відповідності з практикою проектування при використанні  ВІМ </w:t>
            </w:r>
            <w:proofErr w:type="spellStart"/>
            <w:r w:rsidR="000A46B3" w:rsidRPr="009121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0A46B3" w:rsidRPr="00A6535D"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/>
              </w:rPr>
              <w:t>технол</w:t>
            </w:r>
            <w:r w:rsidR="00A6535D" w:rsidRPr="00A6535D"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/>
              </w:rPr>
              <w:t>о</w:t>
            </w:r>
            <w:r w:rsidR="000A46B3" w:rsidRPr="00A6535D"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/>
              </w:rPr>
              <w:t>гій</w:t>
            </w:r>
            <w:bookmarkStart w:id="0" w:name="_GoBack"/>
            <w:bookmarkEnd w:id="0"/>
            <w:proofErr w:type="spellEnd"/>
            <w:r w:rsidR="000A46B3" w:rsidRPr="009121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="000A46B3" w:rsidRPr="009121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за основу прийняти  ДСТУ Б А.2.4-43:2009 </w:t>
            </w:r>
            <w:r w:rsidR="000A46B3" w:rsidRPr="009121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«Правила виконання проектної та робочої документації металевих конструкцій», </w:t>
            </w:r>
            <w:r w:rsidR="002444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</w:t>
            </w:r>
            <w:r w:rsidR="000A46B3" w:rsidRPr="009121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ДСТУ-Н Б А.2.4-44:2013 </w:t>
            </w:r>
            <w:r w:rsidR="000A46B3" w:rsidRPr="009121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«Настанова з розроблення проектної та робочої документації металевих конструкцій. Креслення конструкцій металевих </w:t>
            </w:r>
            <w:proofErr w:type="spellStart"/>
            <w:r w:rsidR="000A46B3" w:rsidRPr="009121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деталювальні</w:t>
            </w:r>
            <w:proofErr w:type="spellEnd"/>
            <w:r w:rsidR="000A46B3" w:rsidRPr="009121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(КМД)».</w:t>
            </w:r>
          </w:p>
        </w:tc>
      </w:tr>
    </w:tbl>
    <w:p w14:paraId="3D1D9CBD" w14:textId="77777777" w:rsidR="00E752F8" w:rsidRPr="00912180" w:rsidRDefault="00E752F8" w:rsidP="00912180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0380"/>
      </w:tblGrid>
      <w:tr w:rsidR="00F113BF" w:rsidRPr="00912180" w14:paraId="48450B31" w14:textId="77777777" w:rsidTr="00912180">
        <w:tc>
          <w:tcPr>
            <w:tcW w:w="10380" w:type="dxa"/>
          </w:tcPr>
          <w:p w14:paraId="03956519" w14:textId="77777777" w:rsidR="00F113BF" w:rsidRPr="00912180" w:rsidRDefault="00F113BF" w:rsidP="00A86D5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121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2.5. Розділи та основні положення національного стандарту.</w:t>
            </w:r>
          </w:p>
          <w:p w14:paraId="5751BF3F" w14:textId="6136E714" w:rsidR="00396B77" w:rsidRPr="00912180" w:rsidRDefault="00396B77" w:rsidP="00396B77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121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Розділ 1. Правила </w:t>
            </w:r>
            <w:r w:rsidRPr="0091218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розробки робочої документації і робочого проекту  конструкцій металевих</w:t>
            </w:r>
            <w:r w:rsidR="002444F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</w:t>
            </w:r>
            <w:r w:rsidR="002444F4" w:rsidRPr="002444F4">
              <w:rPr>
                <w:rFonts w:ascii="Times New Roman" w:hAnsi="Times New Roman" w:cs="Times New Roman"/>
                <w:bCs/>
                <w:sz w:val="28"/>
                <w:szCs w:val="28"/>
                <w:highlight w:val="green"/>
                <w:lang w:val="uk-UA"/>
              </w:rPr>
              <w:t>в тому числі</w:t>
            </w:r>
            <w:r w:rsidRPr="0091218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F45360" w:rsidRPr="0091218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91218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F45360" w:rsidRPr="0091218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при використанні  </w:t>
            </w:r>
            <w:r w:rsidR="002444F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</w:t>
            </w:r>
            <w:r w:rsidR="00F45360" w:rsidRPr="0091218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ІМ технологій</w:t>
            </w:r>
            <w:r w:rsidRPr="0091218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. </w:t>
            </w:r>
          </w:p>
          <w:p w14:paraId="7622AC00" w14:textId="1579628D" w:rsidR="00396B77" w:rsidRPr="00912180" w:rsidRDefault="00396B77" w:rsidP="00396B77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1218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Описати обсяг і  склад проектної документації: правила виконання    і представлення  робочого проекту, робочої документації, стадії проект, тендерної документація марок  РП КМ, РД КМ</w:t>
            </w:r>
            <w:r w:rsidR="00F45360" w:rsidRPr="0091218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</w:t>
            </w:r>
            <w:r w:rsidR="00F45360" w:rsidRPr="002444F4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val="uk-UA"/>
              </w:rPr>
              <w:t>ТД КМ</w:t>
            </w:r>
            <w:r w:rsidR="002444F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</w:t>
            </w:r>
            <w:r w:rsidR="002444F4" w:rsidRPr="002444F4">
              <w:rPr>
                <w:rFonts w:ascii="Times New Roman" w:hAnsi="Times New Roman" w:cs="Times New Roman"/>
                <w:bCs/>
                <w:sz w:val="28"/>
                <w:szCs w:val="28"/>
                <w:highlight w:val="green"/>
                <w:lang w:val="uk-UA"/>
              </w:rPr>
              <w:t>в тому</w:t>
            </w:r>
            <w:r w:rsidR="002444F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2444F4" w:rsidRPr="002444F4">
              <w:rPr>
                <w:rFonts w:ascii="Times New Roman" w:hAnsi="Times New Roman" w:cs="Times New Roman"/>
                <w:bCs/>
                <w:sz w:val="28"/>
                <w:szCs w:val="28"/>
                <w:highlight w:val="green"/>
                <w:lang w:val="uk-UA"/>
              </w:rPr>
              <w:t>числі</w:t>
            </w:r>
            <w:r w:rsidR="00F45360" w:rsidRPr="0091218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при використанні </w:t>
            </w:r>
            <w:r w:rsidR="002444F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</w:t>
            </w:r>
            <w:r w:rsidR="00F45360" w:rsidRPr="0091218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ІМ технологій . </w:t>
            </w:r>
            <w:r w:rsidRPr="0091218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Описати обсяг і склад документації.  Розробити вимоги і встановити відмінності   правил  виконання</w:t>
            </w:r>
            <w:r w:rsidR="00F45360" w:rsidRPr="0091218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91218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 представлення  робочої документації</w:t>
            </w:r>
            <w:r w:rsidR="002444F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</w:t>
            </w:r>
            <w:r w:rsidR="002444F4" w:rsidRPr="002444F4">
              <w:rPr>
                <w:rFonts w:ascii="Times New Roman" w:hAnsi="Times New Roman" w:cs="Times New Roman"/>
                <w:bCs/>
                <w:sz w:val="28"/>
                <w:szCs w:val="28"/>
                <w:highlight w:val="green"/>
                <w:lang w:val="uk-UA"/>
              </w:rPr>
              <w:t>в тому</w:t>
            </w:r>
            <w:r w:rsidR="002444F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2444F4" w:rsidRPr="002444F4">
              <w:rPr>
                <w:rFonts w:ascii="Times New Roman" w:hAnsi="Times New Roman" w:cs="Times New Roman"/>
                <w:bCs/>
                <w:sz w:val="28"/>
                <w:szCs w:val="28"/>
                <w:highlight w:val="green"/>
                <w:lang w:val="uk-UA"/>
              </w:rPr>
              <w:t>числі</w:t>
            </w:r>
            <w:r w:rsidRPr="0091218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з використанням автоматизованих систем проектування з урахуванням використання </w:t>
            </w:r>
            <w:r w:rsidR="002444F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</w:t>
            </w:r>
            <w:r w:rsidRPr="0091218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ІМ технологій та із використанням тривимірного  зображення конструкцій в </w:t>
            </w:r>
            <w:proofErr w:type="spellStart"/>
            <w:r w:rsidRPr="0091218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Декартовій</w:t>
            </w:r>
            <w:proofErr w:type="spellEnd"/>
            <w:r w:rsidRPr="0091218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системі координат-3Д   робочого проекту марки    РП КМ- 3Д, робочої документації марки РД КМ- 3Д.</w:t>
            </w:r>
          </w:p>
          <w:p w14:paraId="609D09F4" w14:textId="694D8D7F" w:rsidR="00396B77" w:rsidRPr="00912180" w:rsidRDefault="00396B77" w:rsidP="00396B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1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Розділ 2. Правила </w:t>
            </w:r>
            <w:r w:rsidRPr="0091218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розробки комплекту робочих креслень конструкцій металевих   </w:t>
            </w:r>
            <w:proofErr w:type="spellStart"/>
            <w:r w:rsidRPr="0091218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деталювальних</w:t>
            </w:r>
            <w:proofErr w:type="spellEnd"/>
            <w:r w:rsidR="002444F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</w:t>
            </w:r>
            <w:r w:rsidR="002444F4" w:rsidRPr="002444F4">
              <w:rPr>
                <w:rFonts w:ascii="Times New Roman" w:hAnsi="Times New Roman" w:cs="Times New Roman"/>
                <w:bCs/>
                <w:sz w:val="28"/>
                <w:szCs w:val="28"/>
                <w:highlight w:val="green"/>
                <w:lang w:val="uk-UA"/>
              </w:rPr>
              <w:t>в тому числі</w:t>
            </w:r>
            <w:r w:rsidR="00912180" w:rsidRPr="0091218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91218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із використанням автоматизованих систем просторового проектуванні і моделювання  конструкцій (</w:t>
            </w:r>
            <w:r w:rsidRPr="009121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ВІМ-технологій). </w:t>
            </w:r>
            <w:r w:rsidRPr="0091218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Описати обсяг і склад документації. Розробити </w:t>
            </w:r>
            <w:r w:rsidR="00E752F8" w:rsidRPr="0091218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правила  </w:t>
            </w:r>
            <w:r w:rsidRPr="0091218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і встановити відмінності   розробки робочої документації</w:t>
            </w:r>
            <w:r w:rsidR="00E752F8" w:rsidRPr="0091218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- </w:t>
            </w:r>
            <w:r w:rsidR="00E752F8" w:rsidRPr="00912180">
              <w:rPr>
                <w:rFonts w:ascii="Times New Roman" w:hAnsi="Times New Roman" w:cs="Times New Roman"/>
                <w:bCs/>
                <w:sz w:val="28"/>
                <w:szCs w:val="28"/>
                <w:highlight w:val="green"/>
                <w:lang w:val="uk-UA"/>
              </w:rPr>
              <w:t>комплект</w:t>
            </w:r>
            <w:r w:rsidR="00912180" w:rsidRPr="00912180">
              <w:rPr>
                <w:rFonts w:ascii="Times New Roman" w:hAnsi="Times New Roman" w:cs="Times New Roman"/>
                <w:bCs/>
                <w:sz w:val="28"/>
                <w:szCs w:val="28"/>
                <w:highlight w:val="green"/>
                <w:lang w:val="uk-UA"/>
              </w:rPr>
              <w:t>у</w:t>
            </w:r>
            <w:r w:rsidR="00E752F8" w:rsidRPr="0091218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робочих креслень металевих конструкцій </w:t>
            </w:r>
            <w:proofErr w:type="spellStart"/>
            <w:r w:rsidR="00E752F8" w:rsidRPr="0091218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деталювальних</w:t>
            </w:r>
            <w:proofErr w:type="spellEnd"/>
            <w:r w:rsidR="00E752F8" w:rsidRPr="0091218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Pr="0091218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із використанням тривимірного  зображення конструкцій в </w:t>
            </w:r>
            <w:proofErr w:type="spellStart"/>
            <w:r w:rsidRPr="0091218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Декартовій</w:t>
            </w:r>
            <w:proofErr w:type="spellEnd"/>
            <w:r w:rsidRPr="0091218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системі координат-3Д</w:t>
            </w:r>
            <w:r w:rsidR="00E752F8" w:rsidRPr="0091218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91218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</w:t>
            </w:r>
            <w:r w:rsidR="00E752F8" w:rsidRPr="0091218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91218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E752F8" w:rsidRPr="0091218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14:paraId="2979FF54" w14:textId="2A210E92" w:rsidR="00F113BF" w:rsidRPr="00912180" w:rsidRDefault="00396B77" w:rsidP="002444F4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121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Розділ 3. </w:t>
            </w:r>
            <w:r w:rsidR="00E752F8" w:rsidRPr="009121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Правила </w:t>
            </w:r>
            <w:r w:rsidR="00E752F8" w:rsidRPr="0091218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розробки в одну стадію</w:t>
            </w:r>
            <w:r w:rsidR="002444F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91218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робочої документації металевих конструкцій та</w:t>
            </w:r>
            <w:r w:rsidR="002444F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91218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комплекту робочих креслень конструкцій металевих</w:t>
            </w:r>
            <w:r w:rsidR="00E752F8" w:rsidRPr="0091218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та  </w:t>
            </w:r>
            <w:proofErr w:type="spellStart"/>
            <w:r w:rsidRPr="0091218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деталювальних</w:t>
            </w:r>
            <w:proofErr w:type="spellEnd"/>
            <w:r w:rsidR="002444F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</w:t>
            </w:r>
            <w:r w:rsidR="002444F4" w:rsidRPr="002444F4">
              <w:rPr>
                <w:rFonts w:ascii="Times New Roman" w:hAnsi="Times New Roman" w:cs="Times New Roman"/>
                <w:bCs/>
                <w:sz w:val="28"/>
                <w:szCs w:val="28"/>
                <w:highlight w:val="green"/>
                <w:lang w:val="uk-UA"/>
              </w:rPr>
              <w:t>в тому</w:t>
            </w:r>
            <w:r w:rsidR="002444F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2444F4" w:rsidRPr="002444F4">
              <w:rPr>
                <w:rFonts w:ascii="Times New Roman" w:hAnsi="Times New Roman" w:cs="Times New Roman"/>
                <w:bCs/>
                <w:sz w:val="28"/>
                <w:szCs w:val="28"/>
                <w:highlight w:val="green"/>
                <w:lang w:val="uk-UA"/>
              </w:rPr>
              <w:t>числі</w:t>
            </w:r>
            <w:r w:rsidRPr="0091218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з використанням ВІМ технологій</w:t>
            </w:r>
            <w:r w:rsidR="00E752F8" w:rsidRPr="0091218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</w:t>
            </w:r>
            <w:r w:rsidR="002444F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E752F8" w:rsidRPr="0091218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Описати обсяг і склад документації. Розробити правила</w:t>
            </w:r>
            <w:r w:rsidR="002444F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E752F8" w:rsidRPr="0091218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розробки робочої документації </w:t>
            </w:r>
            <w:r w:rsidRPr="009121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проектування </w:t>
            </w:r>
            <w:r w:rsidR="00E752F8" w:rsidRPr="0091218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конструкцій металевих та конструкцій металевих </w:t>
            </w:r>
            <w:proofErr w:type="spellStart"/>
            <w:r w:rsidR="00E752F8" w:rsidRPr="0091218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деталювальних</w:t>
            </w:r>
            <w:proofErr w:type="spellEnd"/>
            <w:r w:rsidR="00E752F8" w:rsidRPr="0091218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 </w:t>
            </w:r>
            <w:r w:rsidR="00E752F8" w:rsidRPr="0091218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одну стадію проектування</w:t>
            </w:r>
            <w:r w:rsidR="002444F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</w:t>
            </w:r>
            <w:r w:rsidR="002444F4" w:rsidRPr="002444F4">
              <w:rPr>
                <w:rFonts w:ascii="Times New Roman" w:hAnsi="Times New Roman" w:cs="Times New Roman"/>
                <w:bCs/>
                <w:sz w:val="28"/>
                <w:szCs w:val="28"/>
                <w:highlight w:val="green"/>
                <w:lang w:val="uk-UA"/>
              </w:rPr>
              <w:t>в тому</w:t>
            </w:r>
            <w:r w:rsidR="002444F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2444F4" w:rsidRPr="002444F4">
              <w:rPr>
                <w:rFonts w:ascii="Times New Roman" w:hAnsi="Times New Roman" w:cs="Times New Roman"/>
                <w:bCs/>
                <w:sz w:val="28"/>
                <w:szCs w:val="28"/>
                <w:highlight w:val="green"/>
                <w:lang w:val="uk-UA"/>
              </w:rPr>
              <w:t>числі</w:t>
            </w:r>
            <w:r w:rsidR="00E752F8" w:rsidRPr="0091218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із використанням тривимірного  зображення конструкцій в </w:t>
            </w:r>
            <w:proofErr w:type="spellStart"/>
            <w:r w:rsidR="00E752F8" w:rsidRPr="0091218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Декартовій</w:t>
            </w:r>
            <w:proofErr w:type="spellEnd"/>
            <w:r w:rsidR="00E752F8" w:rsidRPr="0091218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системі координат-3Д.      . </w:t>
            </w:r>
            <w:r w:rsidRPr="0091218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E752F8" w:rsidRPr="0091218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226CB945" w14:textId="77777777" w:rsidR="000A46B3" w:rsidRPr="00912180" w:rsidRDefault="000A46B3" w:rsidP="00A86D55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0380"/>
      </w:tblGrid>
      <w:tr w:rsidR="000A46B3" w:rsidRPr="00912180" w14:paraId="75878904" w14:textId="77777777" w:rsidTr="00912180">
        <w:tc>
          <w:tcPr>
            <w:tcW w:w="10380" w:type="dxa"/>
          </w:tcPr>
          <w:p w14:paraId="572F17B3" w14:textId="16AE6807" w:rsidR="003B4075" w:rsidRPr="00912180" w:rsidRDefault="003B4075" w:rsidP="00A86D5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121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2.6. Взаємозв’язок з іншими національними стандартами.</w:t>
            </w:r>
          </w:p>
          <w:p w14:paraId="3BD98B52" w14:textId="2E3775F4" w:rsidR="003B4075" w:rsidRPr="00912180" w:rsidRDefault="003B4075" w:rsidP="00A86D5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121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Цей стандарт заміню стандарти </w:t>
            </w:r>
          </w:p>
          <w:p w14:paraId="59C65098" w14:textId="77777777" w:rsidR="003B4075" w:rsidRPr="00912180" w:rsidRDefault="003B4075" w:rsidP="003B4075">
            <w:pPr>
              <w:ind w:firstLine="46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1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121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ДСТУ Б А.2.4-43:2009 </w:t>
            </w:r>
            <w:r w:rsidRPr="009121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«Правила виконання проектної та робочої документації металевих конструкцій»;</w:t>
            </w:r>
          </w:p>
          <w:p w14:paraId="01BBA4D0" w14:textId="280ECD4F" w:rsidR="003B4075" w:rsidRPr="00912180" w:rsidRDefault="003B4075" w:rsidP="003B4075">
            <w:pPr>
              <w:ind w:firstLine="46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1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121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ДСТУ-Н Б А.2.4-44:2013 </w:t>
            </w:r>
            <w:r w:rsidRPr="009121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«Настанова з розроблення проектної та робочої документації металевих конструкцій. Креслення конструкцій металевих </w:t>
            </w:r>
            <w:proofErr w:type="spellStart"/>
            <w:r w:rsidRPr="009121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деталювальні</w:t>
            </w:r>
            <w:proofErr w:type="spellEnd"/>
            <w:r w:rsidRPr="009121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(КМД)».</w:t>
            </w:r>
          </w:p>
          <w:p w14:paraId="5AE70D5D" w14:textId="0CAD20B7" w:rsidR="003B4075" w:rsidRPr="00912180" w:rsidRDefault="003B4075" w:rsidP="003B4075">
            <w:pPr>
              <w:ind w:firstLine="46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121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Новий стандарт відповідає вимогам:</w:t>
            </w:r>
          </w:p>
          <w:p w14:paraId="12840158" w14:textId="77777777" w:rsidR="003B4075" w:rsidRPr="00912180" w:rsidRDefault="003B4075" w:rsidP="003B40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uk-UA"/>
              </w:rPr>
            </w:pPr>
            <w:r w:rsidRPr="0091218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uk-UA"/>
              </w:rPr>
              <w:t xml:space="preserve">ДСТУ 1.1:2001  Національна стандартизація.  Стандартизація та </w:t>
            </w:r>
            <w:r w:rsidRPr="0091218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uk-UA"/>
              </w:rPr>
              <w:br/>
              <w:t>суміжні види діяльності. Терміни та визначення основних понять.</w:t>
            </w:r>
          </w:p>
          <w:p w14:paraId="079C3278" w14:textId="2D85B957" w:rsidR="003B4075" w:rsidRPr="00912180" w:rsidRDefault="003B4075" w:rsidP="003B40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uk-UA"/>
              </w:rPr>
            </w:pPr>
            <w:bookmarkStart w:id="1" w:name="o24"/>
            <w:bookmarkEnd w:id="1"/>
            <w:r w:rsidRPr="0091218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uk-UA"/>
              </w:rPr>
              <w:t xml:space="preserve">     ДСТУ 1.2:2003 Національна стандартизація. Правила розроблення </w:t>
            </w:r>
            <w:r w:rsidRPr="0091218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uk-UA"/>
              </w:rPr>
              <w:br/>
              <w:t>національних нормативних документів.</w:t>
            </w:r>
          </w:p>
          <w:p w14:paraId="45DC8C5A" w14:textId="7B9B1EDB" w:rsidR="003B4075" w:rsidRPr="00912180" w:rsidRDefault="003B4075" w:rsidP="003B4075">
            <w:pPr>
              <w:pStyle w:val="9"/>
              <w:tabs>
                <w:tab w:val="left" w:pos="950"/>
              </w:tabs>
              <w:jc w:val="both"/>
              <w:outlineLvl w:val="8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912180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ДБН В.2.6-163:2010 Сталеві конструкції. Норми проектування, виготовлення і монтажу,</w:t>
            </w:r>
          </w:p>
          <w:p w14:paraId="20495B90" w14:textId="25FB07A7" w:rsidR="003B4075" w:rsidRPr="00912180" w:rsidRDefault="003B4075" w:rsidP="003B4075">
            <w:pPr>
              <w:pStyle w:val="9"/>
              <w:tabs>
                <w:tab w:val="left" w:pos="950"/>
              </w:tabs>
              <w:jc w:val="both"/>
              <w:outlineLvl w:val="8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912180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ДБН В.2.6-198:2010 Сталеві конструкції. Норми проектування.</w:t>
            </w:r>
          </w:p>
          <w:p w14:paraId="7E23FE37" w14:textId="07F5B110" w:rsidR="003B4075" w:rsidRPr="00912180" w:rsidRDefault="003B4075" w:rsidP="00ED1944">
            <w:pPr>
              <w:pStyle w:val="9"/>
              <w:tabs>
                <w:tab w:val="left" w:pos="950"/>
              </w:tabs>
              <w:jc w:val="both"/>
              <w:outlineLvl w:val="8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912180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ДСТУ Б В.2.6-200:2014 Конструкції металеві будівельні. Вимоги до монтажу</w:t>
            </w:r>
          </w:p>
          <w:p w14:paraId="203AFE9C" w14:textId="77777777" w:rsidR="000A46B3" w:rsidRPr="00912180" w:rsidRDefault="003B4075" w:rsidP="00ED1944">
            <w:pPr>
              <w:pStyle w:val="9"/>
              <w:tabs>
                <w:tab w:val="left" w:pos="950"/>
              </w:tabs>
              <w:jc w:val="both"/>
              <w:outlineLvl w:val="8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912180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ДСТУ Б В.2.6-199:2014 </w:t>
            </w:r>
            <w:r w:rsidR="00ED1944" w:rsidRPr="00912180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Конструкції сталеві  будівельні Вимоги до </w:t>
            </w:r>
            <w:proofErr w:type="spellStart"/>
            <w:r w:rsidR="00ED1944" w:rsidRPr="00912180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виготвлення</w:t>
            </w:r>
            <w:proofErr w:type="spellEnd"/>
            <w:r w:rsidR="00ED1944" w:rsidRPr="00912180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.</w:t>
            </w:r>
          </w:p>
          <w:p w14:paraId="1E747A60" w14:textId="22536039" w:rsidR="00ED1944" w:rsidRPr="00912180" w:rsidRDefault="00ED1944" w:rsidP="00ED1944">
            <w:pPr>
              <w:pStyle w:val="9"/>
              <w:tabs>
                <w:tab w:val="left" w:pos="950"/>
              </w:tabs>
              <w:jc w:val="both"/>
              <w:outlineLvl w:val="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2180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 </w:t>
            </w:r>
            <w:r w:rsidRPr="009121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ДСТУ</w:t>
            </w:r>
            <w:r w:rsidRPr="00912180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 Б В.2.6-193:2013 Захист металевих конструкцій від корозії</w:t>
            </w:r>
          </w:p>
        </w:tc>
      </w:tr>
    </w:tbl>
    <w:p w14:paraId="207AD7EB" w14:textId="71D2436A" w:rsidR="000A46B3" w:rsidRPr="00912180" w:rsidRDefault="000A46B3" w:rsidP="00A86D55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0521"/>
      </w:tblGrid>
      <w:tr w:rsidR="00ED1944" w:rsidRPr="002444F4" w14:paraId="58FDC440" w14:textId="77777777" w:rsidTr="00912180">
        <w:tc>
          <w:tcPr>
            <w:tcW w:w="10521" w:type="dxa"/>
          </w:tcPr>
          <w:p w14:paraId="0B7C9955" w14:textId="4DA0D388" w:rsidR="00ED1944" w:rsidRPr="00912180" w:rsidRDefault="00ED1944" w:rsidP="00A86D5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12180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uk-UA"/>
              </w:rPr>
              <w:t xml:space="preserve">2.7. Джерела інформації. </w:t>
            </w:r>
            <w:r w:rsidR="00912180" w:rsidRPr="00912180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uk-UA"/>
              </w:rPr>
              <w:t xml:space="preserve"> </w:t>
            </w:r>
            <w:r w:rsidR="00912180" w:rsidRPr="00912180"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/>
              </w:rPr>
              <w:t xml:space="preserve">Відкриті доступні джерела інформації, закордонні аналоги, вітчизняні </w:t>
            </w:r>
            <w:proofErr w:type="spellStart"/>
            <w:r w:rsidR="00912180" w:rsidRPr="00912180"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/>
              </w:rPr>
              <w:t>імплементовані</w:t>
            </w:r>
            <w:proofErr w:type="spellEnd"/>
            <w:r w:rsidR="00912180" w:rsidRPr="00912180"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/>
              </w:rPr>
              <w:t xml:space="preserve"> і чинні норми</w:t>
            </w:r>
          </w:p>
          <w:p w14:paraId="4A59256E" w14:textId="0D1576D6" w:rsidR="00ED1944" w:rsidRPr="00912180" w:rsidRDefault="00ED1944" w:rsidP="00A86D5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61AA7246" w14:textId="62EED0ED" w:rsidR="00ED1944" w:rsidRPr="00912180" w:rsidRDefault="00ED1944" w:rsidP="00912180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0521"/>
      </w:tblGrid>
      <w:tr w:rsidR="00ED1944" w:rsidRPr="00912180" w14:paraId="19E5AA61" w14:textId="77777777" w:rsidTr="00912180">
        <w:tc>
          <w:tcPr>
            <w:tcW w:w="10521" w:type="dxa"/>
          </w:tcPr>
          <w:p w14:paraId="306FCC08" w14:textId="77777777" w:rsidR="00ED1944" w:rsidRPr="00912180" w:rsidRDefault="00ED1944" w:rsidP="00A86D5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121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2.8. Етапи виконання роботи</w:t>
            </w:r>
          </w:p>
          <w:p w14:paraId="4BF31E1B" w14:textId="77777777" w:rsidR="00ED1944" w:rsidRPr="00912180" w:rsidRDefault="00ED1944" w:rsidP="00ED1944">
            <w:pPr>
              <w:ind w:firstLine="709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proofErr w:type="spellStart"/>
            <w:r w:rsidRPr="00912180">
              <w:rPr>
                <w:rFonts w:ascii="Times New Roman" w:hAnsi="Times New Roman" w:cs="Times New Roman"/>
                <w:sz w:val="28"/>
                <w:szCs w:val="28"/>
              </w:rPr>
              <w:t>Етап</w:t>
            </w:r>
            <w:proofErr w:type="spellEnd"/>
            <w:r w:rsidRPr="00912180">
              <w:rPr>
                <w:rFonts w:ascii="Times New Roman" w:hAnsi="Times New Roman" w:cs="Times New Roman"/>
                <w:sz w:val="28"/>
                <w:szCs w:val="28"/>
              </w:rPr>
              <w:t xml:space="preserve"> 1. </w:t>
            </w:r>
            <w:proofErr w:type="spellStart"/>
            <w:r w:rsidRPr="0091218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Складання</w:t>
            </w:r>
            <w:proofErr w:type="spellEnd"/>
            <w:r w:rsidRPr="0091218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1218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Техн</w:t>
            </w:r>
            <w:proofErr w:type="gramEnd"/>
            <w:r w:rsidRPr="0091218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ічного</w:t>
            </w:r>
            <w:proofErr w:type="spellEnd"/>
            <w:r w:rsidRPr="0091218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91218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завдання</w:t>
            </w:r>
            <w:proofErr w:type="spellEnd"/>
            <w:r w:rsidRPr="0091218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на </w:t>
            </w:r>
            <w:proofErr w:type="spellStart"/>
            <w:r w:rsidRPr="0091218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розроблення</w:t>
            </w:r>
            <w:proofErr w:type="spellEnd"/>
            <w:r w:rsidRPr="0091218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проекту </w:t>
            </w:r>
            <w:proofErr w:type="spellStart"/>
            <w:r w:rsidRPr="0091218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національного</w:t>
            </w:r>
            <w:proofErr w:type="spellEnd"/>
            <w:r w:rsidRPr="0091218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НД, </w:t>
            </w:r>
            <w:proofErr w:type="spellStart"/>
            <w:r w:rsidRPr="0091218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розроблення</w:t>
            </w:r>
            <w:proofErr w:type="spellEnd"/>
            <w:r w:rsidRPr="0091218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91218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першої</w:t>
            </w:r>
            <w:proofErr w:type="spellEnd"/>
            <w:r w:rsidRPr="0091218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91218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редакції</w:t>
            </w:r>
            <w:proofErr w:type="spellEnd"/>
            <w:r w:rsidRPr="0091218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проекту </w:t>
            </w:r>
            <w:proofErr w:type="spellStart"/>
            <w:r w:rsidRPr="0091218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національного</w:t>
            </w:r>
            <w:proofErr w:type="spellEnd"/>
            <w:r w:rsidRPr="0091218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НД та </w:t>
            </w:r>
            <w:proofErr w:type="spellStart"/>
            <w:r w:rsidRPr="0091218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пояснювальної</w:t>
            </w:r>
            <w:proofErr w:type="spellEnd"/>
            <w:r w:rsidRPr="0091218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записки до </w:t>
            </w:r>
            <w:proofErr w:type="spellStart"/>
            <w:r w:rsidRPr="0091218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неї</w:t>
            </w:r>
            <w:proofErr w:type="spellEnd"/>
            <w:r w:rsidRPr="0091218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. </w:t>
            </w:r>
            <w:proofErr w:type="spellStart"/>
            <w:r w:rsidRPr="0091218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Оприлюднення</w:t>
            </w:r>
            <w:proofErr w:type="spellEnd"/>
            <w:r w:rsidRPr="0091218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91218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першої</w:t>
            </w:r>
            <w:proofErr w:type="spellEnd"/>
            <w:r w:rsidRPr="0091218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91218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редакції</w:t>
            </w:r>
            <w:proofErr w:type="spellEnd"/>
            <w:r w:rsidRPr="0091218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проекту </w:t>
            </w:r>
            <w:proofErr w:type="spellStart"/>
            <w:r w:rsidRPr="0091218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національного</w:t>
            </w:r>
            <w:proofErr w:type="spellEnd"/>
            <w:r w:rsidRPr="0091218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НД на веб-</w:t>
            </w:r>
            <w:proofErr w:type="spellStart"/>
            <w:r w:rsidRPr="0091218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сайті</w:t>
            </w:r>
            <w:proofErr w:type="spellEnd"/>
            <w:r w:rsidRPr="0091218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(</w:t>
            </w:r>
            <w:proofErr w:type="spellStart"/>
            <w:r w:rsidRPr="0091218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розсилання</w:t>
            </w:r>
            <w:proofErr w:type="spellEnd"/>
            <w:r w:rsidRPr="0091218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до </w:t>
            </w:r>
            <w:proofErr w:type="spellStart"/>
            <w:r w:rsidRPr="0091218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зацікавлених</w:t>
            </w:r>
            <w:proofErr w:type="spellEnd"/>
            <w:r w:rsidRPr="0091218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91218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організацій</w:t>
            </w:r>
            <w:proofErr w:type="spellEnd"/>
            <w:r w:rsidRPr="0091218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) для </w:t>
            </w:r>
            <w:proofErr w:type="spellStart"/>
            <w:r w:rsidRPr="0091218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отримання</w:t>
            </w:r>
            <w:proofErr w:type="spellEnd"/>
            <w:r w:rsidRPr="0091218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91218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пропозицій</w:t>
            </w:r>
            <w:proofErr w:type="spellEnd"/>
            <w:r w:rsidRPr="0091218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14:paraId="48D6CB6C" w14:textId="77777777" w:rsidR="00ED1944" w:rsidRPr="00912180" w:rsidRDefault="00ED1944" w:rsidP="00ED194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2180">
              <w:rPr>
                <w:rFonts w:ascii="Times New Roman" w:hAnsi="Times New Roman" w:cs="Times New Roman"/>
                <w:sz w:val="28"/>
                <w:szCs w:val="28"/>
              </w:rPr>
              <w:t>Етап</w:t>
            </w:r>
            <w:proofErr w:type="spellEnd"/>
            <w:r w:rsidRPr="00912180">
              <w:rPr>
                <w:rFonts w:ascii="Times New Roman" w:hAnsi="Times New Roman" w:cs="Times New Roman"/>
                <w:sz w:val="28"/>
                <w:szCs w:val="28"/>
              </w:rPr>
              <w:t xml:space="preserve"> 2. </w:t>
            </w:r>
            <w:proofErr w:type="spellStart"/>
            <w:r w:rsidRPr="00912180">
              <w:rPr>
                <w:rFonts w:ascii="Times New Roman" w:hAnsi="Times New Roman" w:cs="Times New Roman"/>
                <w:sz w:val="28"/>
                <w:szCs w:val="28"/>
              </w:rPr>
              <w:t>Складання</w:t>
            </w:r>
            <w:proofErr w:type="spellEnd"/>
            <w:r w:rsidRPr="00912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2180">
              <w:rPr>
                <w:rFonts w:ascii="Times New Roman" w:hAnsi="Times New Roman" w:cs="Times New Roman"/>
                <w:sz w:val="28"/>
                <w:szCs w:val="28"/>
              </w:rPr>
              <w:t>зводу</w:t>
            </w:r>
            <w:proofErr w:type="spellEnd"/>
            <w:r w:rsidRPr="00912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2180">
              <w:rPr>
                <w:rFonts w:ascii="Times New Roman" w:hAnsi="Times New Roman" w:cs="Times New Roman"/>
                <w:sz w:val="28"/>
                <w:szCs w:val="28"/>
              </w:rPr>
              <w:t>коментарі</w:t>
            </w:r>
            <w:proofErr w:type="gramStart"/>
            <w:r w:rsidRPr="009121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912180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912180">
              <w:rPr>
                <w:rFonts w:ascii="Times New Roman" w:hAnsi="Times New Roman" w:cs="Times New Roman"/>
                <w:sz w:val="28"/>
                <w:szCs w:val="28"/>
              </w:rPr>
              <w:t>першої</w:t>
            </w:r>
            <w:proofErr w:type="spellEnd"/>
            <w:r w:rsidRPr="00912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2180">
              <w:rPr>
                <w:rFonts w:ascii="Times New Roman" w:hAnsi="Times New Roman" w:cs="Times New Roman"/>
                <w:sz w:val="28"/>
                <w:szCs w:val="28"/>
              </w:rPr>
              <w:t>редакції</w:t>
            </w:r>
            <w:proofErr w:type="spellEnd"/>
            <w:r w:rsidRPr="00912180">
              <w:rPr>
                <w:rFonts w:ascii="Times New Roman" w:hAnsi="Times New Roman" w:cs="Times New Roman"/>
                <w:sz w:val="28"/>
                <w:szCs w:val="28"/>
              </w:rPr>
              <w:t xml:space="preserve"> проекту </w:t>
            </w:r>
            <w:proofErr w:type="spellStart"/>
            <w:r w:rsidRPr="00912180">
              <w:rPr>
                <w:rFonts w:ascii="Times New Roman" w:hAnsi="Times New Roman" w:cs="Times New Roman"/>
                <w:sz w:val="28"/>
                <w:szCs w:val="28"/>
              </w:rPr>
              <w:t>національного</w:t>
            </w:r>
            <w:proofErr w:type="spellEnd"/>
            <w:r w:rsidRPr="00912180">
              <w:rPr>
                <w:rFonts w:ascii="Times New Roman" w:hAnsi="Times New Roman" w:cs="Times New Roman"/>
                <w:sz w:val="28"/>
                <w:szCs w:val="28"/>
              </w:rPr>
              <w:t xml:space="preserve"> НД. </w:t>
            </w:r>
            <w:proofErr w:type="spellStart"/>
            <w:r w:rsidRPr="00912180">
              <w:rPr>
                <w:rFonts w:ascii="Times New Roman" w:hAnsi="Times New Roman" w:cs="Times New Roman"/>
                <w:sz w:val="28"/>
                <w:szCs w:val="28"/>
              </w:rPr>
              <w:t>Розроблення</w:t>
            </w:r>
            <w:proofErr w:type="spellEnd"/>
            <w:r w:rsidRPr="00912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2180">
              <w:rPr>
                <w:rFonts w:ascii="Times New Roman" w:hAnsi="Times New Roman" w:cs="Times New Roman"/>
                <w:sz w:val="28"/>
                <w:szCs w:val="28"/>
              </w:rPr>
              <w:t>другої</w:t>
            </w:r>
            <w:proofErr w:type="spellEnd"/>
            <w:r w:rsidRPr="00912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2180">
              <w:rPr>
                <w:rFonts w:ascii="Times New Roman" w:hAnsi="Times New Roman" w:cs="Times New Roman"/>
                <w:sz w:val="28"/>
                <w:szCs w:val="28"/>
              </w:rPr>
              <w:t>редакції</w:t>
            </w:r>
            <w:proofErr w:type="spellEnd"/>
            <w:r w:rsidRPr="00912180">
              <w:rPr>
                <w:rFonts w:ascii="Times New Roman" w:hAnsi="Times New Roman" w:cs="Times New Roman"/>
                <w:sz w:val="28"/>
                <w:szCs w:val="28"/>
              </w:rPr>
              <w:t xml:space="preserve"> проекту </w:t>
            </w:r>
            <w:proofErr w:type="spellStart"/>
            <w:r w:rsidRPr="00912180">
              <w:rPr>
                <w:rFonts w:ascii="Times New Roman" w:hAnsi="Times New Roman" w:cs="Times New Roman"/>
                <w:sz w:val="28"/>
                <w:szCs w:val="28"/>
              </w:rPr>
              <w:t>національного</w:t>
            </w:r>
            <w:proofErr w:type="spellEnd"/>
            <w:r w:rsidRPr="00912180">
              <w:rPr>
                <w:rFonts w:ascii="Times New Roman" w:hAnsi="Times New Roman" w:cs="Times New Roman"/>
                <w:sz w:val="28"/>
                <w:szCs w:val="28"/>
              </w:rPr>
              <w:t xml:space="preserve"> НД (за </w:t>
            </w:r>
            <w:proofErr w:type="spellStart"/>
            <w:r w:rsidRPr="00912180">
              <w:rPr>
                <w:rFonts w:ascii="Times New Roman" w:hAnsi="Times New Roman" w:cs="Times New Roman"/>
                <w:sz w:val="28"/>
                <w:szCs w:val="28"/>
              </w:rPr>
              <w:t>необхідності</w:t>
            </w:r>
            <w:proofErr w:type="spellEnd"/>
            <w:r w:rsidRPr="00912180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proofErr w:type="spellStart"/>
            <w:r w:rsidRPr="00912180">
              <w:rPr>
                <w:rFonts w:ascii="Times New Roman" w:hAnsi="Times New Roman" w:cs="Times New Roman"/>
                <w:sz w:val="28"/>
                <w:szCs w:val="28"/>
              </w:rPr>
              <w:t>Узгодження</w:t>
            </w:r>
            <w:proofErr w:type="spellEnd"/>
            <w:r w:rsidRPr="00912180">
              <w:rPr>
                <w:rFonts w:ascii="Times New Roman" w:hAnsi="Times New Roman" w:cs="Times New Roman"/>
                <w:sz w:val="28"/>
                <w:szCs w:val="28"/>
              </w:rPr>
              <w:t xml:space="preserve"> проекту ДСТУ на </w:t>
            </w:r>
            <w:proofErr w:type="spellStart"/>
            <w:r w:rsidRPr="00912180">
              <w:rPr>
                <w:rFonts w:ascii="Times New Roman" w:hAnsi="Times New Roman" w:cs="Times New Roman"/>
                <w:sz w:val="28"/>
                <w:szCs w:val="28"/>
              </w:rPr>
              <w:t>засіданні</w:t>
            </w:r>
            <w:proofErr w:type="spellEnd"/>
            <w:r w:rsidRPr="00912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12180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gramEnd"/>
            <w:r w:rsidRPr="00912180">
              <w:rPr>
                <w:rFonts w:ascii="Times New Roman" w:hAnsi="Times New Roman" w:cs="Times New Roman"/>
                <w:sz w:val="28"/>
                <w:szCs w:val="28"/>
              </w:rPr>
              <w:t>ільного</w:t>
            </w:r>
            <w:proofErr w:type="spellEnd"/>
            <w:r w:rsidRPr="00912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2180">
              <w:rPr>
                <w:rFonts w:ascii="Times New Roman" w:hAnsi="Times New Roman" w:cs="Times New Roman"/>
                <w:sz w:val="28"/>
                <w:szCs w:val="28"/>
              </w:rPr>
              <w:t>Технічного</w:t>
            </w:r>
            <w:proofErr w:type="spellEnd"/>
            <w:r w:rsidRPr="00912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2180">
              <w:rPr>
                <w:rFonts w:ascii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  <w:r w:rsidRPr="0091218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12180">
              <w:rPr>
                <w:rFonts w:ascii="Times New Roman" w:hAnsi="Times New Roman" w:cs="Times New Roman"/>
                <w:sz w:val="28"/>
                <w:szCs w:val="28"/>
              </w:rPr>
              <w:t>Супровід</w:t>
            </w:r>
            <w:proofErr w:type="spellEnd"/>
            <w:r w:rsidRPr="00912180">
              <w:rPr>
                <w:rFonts w:ascii="Times New Roman" w:hAnsi="Times New Roman" w:cs="Times New Roman"/>
                <w:sz w:val="28"/>
                <w:szCs w:val="28"/>
              </w:rPr>
              <w:t xml:space="preserve"> проекту ДСТУ при </w:t>
            </w:r>
            <w:proofErr w:type="spellStart"/>
            <w:proofErr w:type="gramStart"/>
            <w:r w:rsidRPr="00912180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gramEnd"/>
            <w:r w:rsidRPr="00912180">
              <w:rPr>
                <w:rFonts w:ascii="Times New Roman" w:hAnsi="Times New Roman" w:cs="Times New Roman"/>
                <w:sz w:val="28"/>
                <w:szCs w:val="28"/>
              </w:rPr>
              <w:t>ічній</w:t>
            </w:r>
            <w:proofErr w:type="spellEnd"/>
            <w:r w:rsidRPr="00912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2180">
              <w:rPr>
                <w:rFonts w:ascii="Times New Roman" w:hAnsi="Times New Roman" w:cs="Times New Roman"/>
                <w:sz w:val="28"/>
                <w:szCs w:val="28"/>
              </w:rPr>
              <w:t>перевірці</w:t>
            </w:r>
            <w:proofErr w:type="spellEnd"/>
            <w:r w:rsidRPr="00912180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912180">
              <w:rPr>
                <w:rFonts w:ascii="Times New Roman" w:hAnsi="Times New Roman" w:cs="Times New Roman"/>
                <w:sz w:val="28"/>
                <w:szCs w:val="28"/>
              </w:rPr>
              <w:t>прийняті</w:t>
            </w:r>
            <w:proofErr w:type="spellEnd"/>
            <w:r w:rsidRPr="00912180">
              <w:rPr>
                <w:rFonts w:ascii="Times New Roman" w:hAnsi="Times New Roman" w:cs="Times New Roman"/>
                <w:sz w:val="28"/>
                <w:szCs w:val="28"/>
              </w:rPr>
              <w:t xml:space="preserve"> ДП «</w:t>
            </w:r>
            <w:proofErr w:type="spellStart"/>
            <w:r w:rsidRPr="00912180">
              <w:rPr>
                <w:rFonts w:ascii="Times New Roman" w:hAnsi="Times New Roman" w:cs="Times New Roman"/>
                <w:sz w:val="28"/>
                <w:szCs w:val="28"/>
              </w:rPr>
              <w:t>УкрНДНЦ</w:t>
            </w:r>
            <w:proofErr w:type="spellEnd"/>
            <w:r w:rsidRPr="0091218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29B82EBC" w14:textId="1A6F0717" w:rsidR="00ED1944" w:rsidRPr="00912180" w:rsidRDefault="00ED1944" w:rsidP="00A86D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1BAE83A" w14:textId="77777777" w:rsidR="002444F4" w:rsidRDefault="002444F4" w:rsidP="00E46048">
      <w:pPr>
        <w:pStyle w:val="a4"/>
        <w:jc w:val="center"/>
        <w:rPr>
          <w:rFonts w:cstheme="minorHAnsi"/>
          <w:b/>
          <w:bCs/>
          <w:sz w:val="24"/>
          <w:szCs w:val="24"/>
          <w:lang w:val="uk-UA"/>
        </w:rPr>
      </w:pPr>
    </w:p>
    <w:p w14:paraId="754672D5" w14:textId="1E15EAE0" w:rsidR="00A25C88" w:rsidRDefault="002444F4" w:rsidP="002444F4">
      <w:pPr>
        <w:pStyle w:val="a4"/>
        <w:rPr>
          <w:rFonts w:cstheme="minorHAnsi"/>
          <w:b/>
          <w:bCs/>
          <w:sz w:val="24"/>
          <w:szCs w:val="24"/>
          <w:lang w:val="uk-UA"/>
        </w:rPr>
      </w:pPr>
      <w:r w:rsidRPr="002444F4">
        <w:rPr>
          <w:rFonts w:cstheme="minorHAnsi"/>
          <w:b/>
          <w:bCs/>
          <w:sz w:val="24"/>
          <w:szCs w:val="24"/>
          <w:highlight w:val="yellow"/>
          <w:lang w:val="uk-UA"/>
        </w:rPr>
        <w:t>Тендерні</w:t>
      </w:r>
      <w:r>
        <w:rPr>
          <w:rFonts w:cstheme="minorHAnsi"/>
          <w:b/>
          <w:bCs/>
          <w:sz w:val="24"/>
          <w:szCs w:val="24"/>
          <w:lang w:val="uk-UA"/>
        </w:rPr>
        <w:t xml:space="preserve">? </w:t>
      </w:r>
      <w:r w:rsidR="00E46048">
        <w:rPr>
          <w:rFonts w:cstheme="minorHAnsi"/>
          <w:b/>
          <w:bCs/>
          <w:sz w:val="24"/>
          <w:szCs w:val="24"/>
          <w:lang w:val="uk-UA"/>
        </w:rPr>
        <w:t xml:space="preserve"> </w:t>
      </w:r>
    </w:p>
    <w:sectPr w:rsidR="00A25C88" w:rsidSect="003B4075">
      <w:pgSz w:w="11906" w:h="16838"/>
      <w:pgMar w:top="1134" w:right="28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6"/>
      <w:numFmt w:val="decimal"/>
      <w:lvlText w:val="4.4.%1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/>
        <w:i w:val="0"/>
        <w:sz w:val="28"/>
        <w:szCs w:val="21"/>
      </w:rPr>
    </w:lvl>
  </w:abstractNum>
  <w:abstractNum w:abstractNumId="1">
    <w:nsid w:val="21B8525A"/>
    <w:multiLevelType w:val="hybridMultilevel"/>
    <w:tmpl w:val="0F685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D0283"/>
    <w:multiLevelType w:val="hybridMultilevel"/>
    <w:tmpl w:val="BD3A0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6F2154"/>
    <w:multiLevelType w:val="hybridMultilevel"/>
    <w:tmpl w:val="2AFA2C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051DC8"/>
    <w:multiLevelType w:val="multilevel"/>
    <w:tmpl w:val="621AD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78"/>
    <w:rsid w:val="00003427"/>
    <w:rsid w:val="00010B3B"/>
    <w:rsid w:val="00041981"/>
    <w:rsid w:val="000A124F"/>
    <w:rsid w:val="000A46B3"/>
    <w:rsid w:val="00135DD8"/>
    <w:rsid w:val="00155356"/>
    <w:rsid w:val="001D5D66"/>
    <w:rsid w:val="001D5ED9"/>
    <w:rsid w:val="002444F4"/>
    <w:rsid w:val="00274FE3"/>
    <w:rsid w:val="00276827"/>
    <w:rsid w:val="0028314B"/>
    <w:rsid w:val="00283155"/>
    <w:rsid w:val="003670E0"/>
    <w:rsid w:val="00396B77"/>
    <w:rsid w:val="003B3BD9"/>
    <w:rsid w:val="003B4075"/>
    <w:rsid w:val="003C52ED"/>
    <w:rsid w:val="00406C48"/>
    <w:rsid w:val="00446993"/>
    <w:rsid w:val="00447EDA"/>
    <w:rsid w:val="004848AB"/>
    <w:rsid w:val="00525CCA"/>
    <w:rsid w:val="005B2790"/>
    <w:rsid w:val="005F78A0"/>
    <w:rsid w:val="00615FD8"/>
    <w:rsid w:val="006D7FE9"/>
    <w:rsid w:val="007205B4"/>
    <w:rsid w:val="007A7854"/>
    <w:rsid w:val="007B592A"/>
    <w:rsid w:val="007B732F"/>
    <w:rsid w:val="008048B8"/>
    <w:rsid w:val="008C2D77"/>
    <w:rsid w:val="00912180"/>
    <w:rsid w:val="00914C75"/>
    <w:rsid w:val="0092046E"/>
    <w:rsid w:val="00930875"/>
    <w:rsid w:val="009F35BD"/>
    <w:rsid w:val="009F4F9C"/>
    <w:rsid w:val="00A25C88"/>
    <w:rsid w:val="00A27BAB"/>
    <w:rsid w:val="00A6535D"/>
    <w:rsid w:val="00A810EC"/>
    <w:rsid w:val="00A86D55"/>
    <w:rsid w:val="00A949C6"/>
    <w:rsid w:val="00A973C0"/>
    <w:rsid w:val="00AB568B"/>
    <w:rsid w:val="00AC65D3"/>
    <w:rsid w:val="00B6381A"/>
    <w:rsid w:val="00B65B4F"/>
    <w:rsid w:val="00B72842"/>
    <w:rsid w:val="00B73920"/>
    <w:rsid w:val="00BC19FC"/>
    <w:rsid w:val="00C07E9B"/>
    <w:rsid w:val="00C105E4"/>
    <w:rsid w:val="00C52193"/>
    <w:rsid w:val="00C67F85"/>
    <w:rsid w:val="00CC4678"/>
    <w:rsid w:val="00D56D28"/>
    <w:rsid w:val="00D70B8B"/>
    <w:rsid w:val="00DD6EF0"/>
    <w:rsid w:val="00E14D78"/>
    <w:rsid w:val="00E46048"/>
    <w:rsid w:val="00E549F9"/>
    <w:rsid w:val="00E55B1A"/>
    <w:rsid w:val="00E752F8"/>
    <w:rsid w:val="00ED1944"/>
    <w:rsid w:val="00EE55F7"/>
    <w:rsid w:val="00F113BF"/>
    <w:rsid w:val="00F1411F"/>
    <w:rsid w:val="00F45360"/>
    <w:rsid w:val="00F71501"/>
    <w:rsid w:val="00F8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51E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link w:val="90"/>
    <w:uiPriority w:val="1"/>
    <w:qFormat/>
    <w:rsid w:val="003B4075"/>
    <w:pPr>
      <w:widowControl w:val="0"/>
      <w:autoSpaceDE w:val="0"/>
      <w:autoSpaceDN w:val="0"/>
      <w:spacing w:after="0" w:line="240" w:lineRule="auto"/>
      <w:ind w:left="190"/>
      <w:outlineLvl w:val="8"/>
    </w:pPr>
    <w:rPr>
      <w:rFonts w:ascii="Arial" w:eastAsia="Arial" w:hAnsi="Arial" w:cs="Arial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4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46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4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49C6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1"/>
    <w:rsid w:val="003B4075"/>
    <w:rPr>
      <w:rFonts w:ascii="Arial" w:eastAsia="Arial" w:hAnsi="Arial" w:cs="Arial"/>
      <w:b/>
      <w:bCs/>
      <w:sz w:val="20"/>
      <w:szCs w:val="20"/>
      <w:lang w:val="en-US"/>
    </w:rPr>
  </w:style>
  <w:style w:type="character" w:styleId="a7">
    <w:name w:val="Emphasis"/>
    <w:basedOn w:val="a0"/>
    <w:uiPriority w:val="20"/>
    <w:qFormat/>
    <w:rsid w:val="003B4075"/>
    <w:rPr>
      <w:i/>
      <w:iCs/>
    </w:rPr>
  </w:style>
  <w:style w:type="character" w:customStyle="1" w:styleId="f">
    <w:name w:val="f"/>
    <w:basedOn w:val="a0"/>
    <w:rsid w:val="00ED19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link w:val="90"/>
    <w:uiPriority w:val="1"/>
    <w:qFormat/>
    <w:rsid w:val="003B4075"/>
    <w:pPr>
      <w:widowControl w:val="0"/>
      <w:autoSpaceDE w:val="0"/>
      <w:autoSpaceDN w:val="0"/>
      <w:spacing w:after="0" w:line="240" w:lineRule="auto"/>
      <w:ind w:left="190"/>
      <w:outlineLvl w:val="8"/>
    </w:pPr>
    <w:rPr>
      <w:rFonts w:ascii="Arial" w:eastAsia="Arial" w:hAnsi="Arial" w:cs="Arial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4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46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4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49C6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1"/>
    <w:rsid w:val="003B4075"/>
    <w:rPr>
      <w:rFonts w:ascii="Arial" w:eastAsia="Arial" w:hAnsi="Arial" w:cs="Arial"/>
      <w:b/>
      <w:bCs/>
      <w:sz w:val="20"/>
      <w:szCs w:val="20"/>
      <w:lang w:val="en-US"/>
    </w:rPr>
  </w:style>
  <w:style w:type="character" w:styleId="a7">
    <w:name w:val="Emphasis"/>
    <w:basedOn w:val="a0"/>
    <w:uiPriority w:val="20"/>
    <w:qFormat/>
    <w:rsid w:val="003B4075"/>
    <w:rPr>
      <w:i/>
      <w:iCs/>
    </w:rPr>
  </w:style>
  <w:style w:type="character" w:customStyle="1" w:styleId="f">
    <w:name w:val="f"/>
    <w:basedOn w:val="a0"/>
    <w:rsid w:val="00ED1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1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6</Pages>
  <Words>4982</Words>
  <Characters>2841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Махно</dc:creator>
  <cp:lastModifiedBy>007</cp:lastModifiedBy>
  <cp:revision>24</cp:revision>
  <dcterms:created xsi:type="dcterms:W3CDTF">2021-01-12T11:47:00Z</dcterms:created>
  <dcterms:modified xsi:type="dcterms:W3CDTF">2021-03-30T12:12:00Z</dcterms:modified>
</cp:coreProperties>
</file>